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406D" w14:textId="56E785F2" w:rsidR="004D6307" w:rsidRPr="00100727" w:rsidRDefault="004604AD" w:rsidP="00262B35">
      <w:pPr>
        <w:spacing w:before="240" w:after="100" w:line="276" w:lineRule="auto"/>
        <w:jc w:val="center"/>
        <w:rPr>
          <w:rFonts w:ascii="Arial Narrow" w:hAnsi="Arial Narrow" w:cs="Arial"/>
          <w:b/>
          <w:bCs/>
          <w:color w:val="0F243E" w:themeColor="text2" w:themeShade="80"/>
          <w:sz w:val="32"/>
          <w:szCs w:val="32"/>
        </w:rPr>
      </w:pPr>
      <w:r w:rsidRPr="00100727">
        <w:rPr>
          <w:rFonts w:ascii="Arial Narrow" w:hAnsi="Arial Narrow" w:cs="Arial"/>
          <w:b/>
          <w:bCs/>
          <w:color w:val="0F243E" w:themeColor="text2" w:themeShade="80"/>
          <w:sz w:val="32"/>
          <w:szCs w:val="32"/>
        </w:rPr>
        <w:t>PNG CPP Coordinator</w:t>
      </w:r>
    </w:p>
    <w:p w14:paraId="0B3B4F25" w14:textId="780F4933" w:rsidR="00CB5A58" w:rsidRPr="00087FD3" w:rsidRDefault="00076AA4" w:rsidP="00262B35">
      <w:pPr>
        <w:spacing w:after="100" w:line="276" w:lineRule="auto"/>
        <w:jc w:val="center"/>
        <w:rPr>
          <w:rFonts w:ascii="Arial Narrow" w:hAnsi="Arial Narrow" w:cs="Arial"/>
          <w:color w:val="0F243E" w:themeColor="text2" w:themeShade="80"/>
          <w:sz w:val="22"/>
          <w:szCs w:val="22"/>
        </w:rPr>
      </w:pPr>
      <w:r w:rsidRPr="00087FD3">
        <w:rPr>
          <w:rFonts w:ascii="Arial Narrow" w:hAnsi="Arial Narrow" w:cs="Arial"/>
          <w:i/>
          <w:color w:val="0F243E" w:themeColor="text2" w:themeShade="80"/>
          <w:sz w:val="22"/>
          <w:szCs w:val="22"/>
        </w:rPr>
        <w:t>(</w:t>
      </w:r>
      <w:r w:rsidR="005D1D30" w:rsidRPr="00087FD3">
        <w:rPr>
          <w:rFonts w:ascii="Arial Narrow" w:hAnsi="Arial Narrow" w:cs="Arial"/>
          <w:i/>
          <w:color w:val="0F243E" w:themeColor="text2" w:themeShade="80"/>
          <w:sz w:val="22"/>
          <w:szCs w:val="22"/>
        </w:rPr>
        <w:t>10-month</w:t>
      </w:r>
      <w:r w:rsidR="00FE6B16" w:rsidRPr="00087FD3">
        <w:rPr>
          <w:rFonts w:ascii="Arial Narrow" w:hAnsi="Arial Narrow" w:cs="Arial"/>
          <w:i/>
          <w:color w:val="0F243E" w:themeColor="text2" w:themeShade="80"/>
          <w:sz w:val="22"/>
          <w:szCs w:val="22"/>
        </w:rPr>
        <w:t xml:space="preserve"> contract and p</w:t>
      </w:r>
      <w:r w:rsidR="005E2B04" w:rsidRPr="00087FD3">
        <w:rPr>
          <w:rFonts w:ascii="Arial Narrow" w:hAnsi="Arial Narrow" w:cs="Arial"/>
          <w:i/>
          <w:color w:val="0F243E" w:themeColor="text2" w:themeShade="80"/>
          <w:sz w:val="22"/>
          <w:szCs w:val="22"/>
        </w:rPr>
        <w:t>art</w:t>
      </w:r>
      <w:r w:rsidR="00FE6B16" w:rsidRPr="00087FD3">
        <w:rPr>
          <w:rFonts w:ascii="Arial Narrow" w:hAnsi="Arial Narrow" w:cs="Arial"/>
          <w:i/>
          <w:color w:val="0F243E" w:themeColor="text2" w:themeShade="80"/>
          <w:sz w:val="22"/>
          <w:szCs w:val="22"/>
        </w:rPr>
        <w:t>-t</w:t>
      </w:r>
      <w:r w:rsidRPr="00087FD3">
        <w:rPr>
          <w:rFonts w:ascii="Arial Narrow" w:hAnsi="Arial Narrow" w:cs="Arial"/>
          <w:i/>
          <w:color w:val="0F243E" w:themeColor="text2" w:themeShade="80"/>
          <w:sz w:val="22"/>
          <w:szCs w:val="22"/>
        </w:rPr>
        <w:t>ime</w:t>
      </w:r>
      <w:r w:rsidR="00FE6B16" w:rsidRPr="00087FD3">
        <w:rPr>
          <w:rFonts w:ascii="Arial Narrow" w:hAnsi="Arial Narrow" w:cs="Arial"/>
          <w:i/>
          <w:color w:val="0F243E" w:themeColor="text2" w:themeShade="80"/>
          <w:sz w:val="22"/>
          <w:szCs w:val="22"/>
        </w:rPr>
        <w:t xml:space="preserve"> @ </w:t>
      </w:r>
      <w:r w:rsidR="004029A8" w:rsidRPr="00087FD3">
        <w:rPr>
          <w:rFonts w:ascii="Arial Narrow" w:hAnsi="Arial Narrow" w:cs="Arial"/>
          <w:i/>
          <w:color w:val="0F243E" w:themeColor="text2" w:themeShade="80"/>
          <w:sz w:val="22"/>
          <w:szCs w:val="22"/>
        </w:rPr>
        <w:t>3 days per week</w:t>
      </w:r>
      <w:r w:rsidRPr="00087FD3">
        <w:rPr>
          <w:rFonts w:ascii="Arial Narrow" w:hAnsi="Arial Narrow" w:cs="Arial"/>
          <w:i/>
          <w:color w:val="0F243E" w:themeColor="text2" w:themeShade="80"/>
          <w:sz w:val="22"/>
          <w:szCs w:val="22"/>
        </w:rPr>
        <w:t>)</w:t>
      </w:r>
    </w:p>
    <w:p w14:paraId="69EB9C6C" w14:textId="293B7FC4" w:rsidR="00136B14" w:rsidRPr="00087FD3" w:rsidRDefault="00136B14" w:rsidP="00262B35">
      <w:pPr>
        <w:spacing w:line="276" w:lineRule="auto"/>
        <w:rPr>
          <w:rFonts w:ascii="Arial Narrow" w:hAnsi="Arial Narrow" w:cs="Arial"/>
          <w:color w:val="0F243E" w:themeColor="text2" w:themeShade="80"/>
          <w:sz w:val="22"/>
          <w:szCs w:val="22"/>
        </w:rPr>
      </w:pPr>
    </w:p>
    <w:p w14:paraId="79ABFFD4" w14:textId="643B457B" w:rsidR="00F7560E" w:rsidRPr="00087FD3" w:rsidRDefault="00F7560E" w:rsidP="00262B35">
      <w:pPr>
        <w:numPr>
          <w:ilvl w:val="0"/>
          <w:numId w:val="15"/>
        </w:numPr>
        <w:shd w:val="clear" w:color="auto" w:fill="FFFFFF"/>
        <w:tabs>
          <w:tab w:val="clear" w:pos="720"/>
        </w:tabs>
        <w:spacing w:line="276" w:lineRule="auto"/>
        <w:ind w:left="567" w:hanging="567"/>
        <w:textAlignment w:val="baseline"/>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Collaborative</w:t>
      </w:r>
      <w:r w:rsidR="00087FD3">
        <w:rPr>
          <w:rFonts w:ascii="Arial Narrow" w:hAnsi="Arial Narrow" w:cs="Arial"/>
          <w:color w:val="0F243E" w:themeColor="text2" w:themeShade="80"/>
          <w:sz w:val="22"/>
          <w:szCs w:val="22"/>
        </w:rPr>
        <w:t xml:space="preserve"> and supportive</w:t>
      </w:r>
      <w:r w:rsidRPr="00087FD3">
        <w:rPr>
          <w:rFonts w:ascii="Arial Narrow" w:hAnsi="Arial Narrow" w:cs="Arial"/>
          <w:color w:val="0F243E" w:themeColor="text2" w:themeShade="80"/>
          <w:sz w:val="22"/>
          <w:szCs w:val="22"/>
        </w:rPr>
        <w:t xml:space="preserve"> team</w:t>
      </w:r>
    </w:p>
    <w:p w14:paraId="56827422" w14:textId="21264810" w:rsidR="00F7560E" w:rsidRPr="00087FD3" w:rsidRDefault="00F7560E" w:rsidP="00262B35">
      <w:pPr>
        <w:numPr>
          <w:ilvl w:val="0"/>
          <w:numId w:val="15"/>
        </w:numPr>
        <w:shd w:val="clear" w:color="auto" w:fill="FFFFFF"/>
        <w:tabs>
          <w:tab w:val="clear" w:pos="720"/>
        </w:tabs>
        <w:spacing w:line="276" w:lineRule="auto"/>
        <w:ind w:left="567" w:hanging="567"/>
        <w:textAlignment w:val="baseline"/>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Part-time role (</w:t>
      </w:r>
      <w:r w:rsidR="006B7214" w:rsidRPr="00087FD3">
        <w:rPr>
          <w:rFonts w:ascii="Arial Narrow" w:hAnsi="Arial Narrow" w:cs="Arial"/>
          <w:color w:val="0F243E" w:themeColor="text2" w:themeShade="80"/>
          <w:sz w:val="22"/>
          <w:szCs w:val="22"/>
        </w:rPr>
        <w:t>3</w:t>
      </w:r>
      <w:r w:rsidRPr="00087FD3">
        <w:rPr>
          <w:rFonts w:ascii="Arial Narrow" w:hAnsi="Arial Narrow" w:cs="Arial"/>
          <w:color w:val="0F243E" w:themeColor="text2" w:themeShade="80"/>
          <w:sz w:val="22"/>
          <w:szCs w:val="22"/>
        </w:rPr>
        <w:t xml:space="preserve"> days per week)</w:t>
      </w:r>
    </w:p>
    <w:p w14:paraId="65AE17D6" w14:textId="5AEB0771" w:rsidR="00F7560E" w:rsidRPr="00087FD3" w:rsidRDefault="00F7560E" w:rsidP="00262B35">
      <w:pPr>
        <w:numPr>
          <w:ilvl w:val="0"/>
          <w:numId w:val="15"/>
        </w:numPr>
        <w:shd w:val="clear" w:color="auto" w:fill="FFFFFF"/>
        <w:tabs>
          <w:tab w:val="clear" w:pos="720"/>
        </w:tabs>
        <w:spacing w:line="276" w:lineRule="auto"/>
        <w:ind w:left="567" w:hanging="567"/>
        <w:textAlignment w:val="baseline"/>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Work from Home + Hybrid arrangement</w:t>
      </w:r>
      <w:r w:rsidR="004747A9" w:rsidRPr="00087FD3">
        <w:rPr>
          <w:rFonts w:ascii="Arial Narrow" w:hAnsi="Arial Narrow" w:cs="Arial"/>
          <w:color w:val="0F243E" w:themeColor="text2" w:themeShade="80"/>
          <w:sz w:val="22"/>
          <w:szCs w:val="22"/>
        </w:rPr>
        <w:t>s</w:t>
      </w:r>
    </w:p>
    <w:p w14:paraId="6160035F" w14:textId="1A9CC915" w:rsidR="00136B14" w:rsidRPr="00087FD3" w:rsidRDefault="00136B14" w:rsidP="00262B35">
      <w:pPr>
        <w:numPr>
          <w:ilvl w:val="0"/>
          <w:numId w:val="15"/>
        </w:numPr>
        <w:shd w:val="clear" w:color="auto" w:fill="FFFFFF"/>
        <w:tabs>
          <w:tab w:val="clear" w:pos="720"/>
        </w:tabs>
        <w:spacing w:line="276" w:lineRule="auto"/>
        <w:ind w:left="567" w:hanging="567"/>
        <w:textAlignment w:val="baseline"/>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Fringe benefits / salary packaging advantage</w:t>
      </w:r>
    </w:p>
    <w:p w14:paraId="7D517B4A" w14:textId="39F3B11B" w:rsidR="00F7560E" w:rsidRPr="00087FD3" w:rsidRDefault="00F7560E" w:rsidP="00262B35">
      <w:pPr>
        <w:spacing w:line="276" w:lineRule="auto"/>
        <w:rPr>
          <w:rFonts w:ascii="Arial Narrow" w:hAnsi="Arial Narrow" w:cs="Arial"/>
          <w:color w:val="0F243E" w:themeColor="text2" w:themeShade="80"/>
          <w:sz w:val="22"/>
          <w:szCs w:val="22"/>
        </w:rPr>
      </w:pPr>
    </w:p>
    <w:p w14:paraId="32EB80D7" w14:textId="16C7990A" w:rsidR="00A92633" w:rsidRPr="00087FD3" w:rsidRDefault="005E2B04" w:rsidP="00262B35">
      <w:pPr>
        <w:spacing w:line="276" w:lineRule="auto"/>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Anglicans in Development (AID)</w:t>
      </w:r>
      <w:r w:rsidR="00B755EC" w:rsidRPr="00087FD3">
        <w:rPr>
          <w:rFonts w:ascii="Arial Narrow" w:hAnsi="Arial Narrow" w:cs="Arial"/>
          <w:color w:val="0F243E" w:themeColor="text2" w:themeShade="80"/>
          <w:sz w:val="22"/>
          <w:szCs w:val="22"/>
        </w:rPr>
        <w:t xml:space="preserve"> works with overseas and Aboriginal and Torres Strait Islander people and communities.</w:t>
      </w:r>
      <w:r w:rsidRPr="00087FD3">
        <w:rPr>
          <w:rFonts w:ascii="Arial Narrow" w:hAnsi="Arial Narrow" w:cs="Arial"/>
          <w:color w:val="0F243E" w:themeColor="text2" w:themeShade="80"/>
          <w:sz w:val="22"/>
          <w:szCs w:val="22"/>
        </w:rPr>
        <w:t xml:space="preserve">  </w:t>
      </w:r>
      <w:r w:rsidR="00FE6B16" w:rsidRPr="00087FD3">
        <w:rPr>
          <w:rFonts w:ascii="Arial Narrow" w:hAnsi="Arial Narrow" w:cs="Arial"/>
          <w:color w:val="0F243E" w:themeColor="text2" w:themeShade="80"/>
          <w:sz w:val="22"/>
          <w:szCs w:val="22"/>
        </w:rPr>
        <w:t>As a wholly owned company of the Anglican Board of Mission Australia (ABM), w</w:t>
      </w:r>
      <w:r w:rsidR="00B755EC" w:rsidRPr="00087FD3">
        <w:rPr>
          <w:rFonts w:ascii="Arial Narrow" w:hAnsi="Arial Narrow" w:cs="Arial"/>
          <w:color w:val="0F243E" w:themeColor="text2" w:themeShade="80"/>
          <w:sz w:val="22"/>
          <w:szCs w:val="22"/>
        </w:rPr>
        <w:t xml:space="preserve">e have a holistic view of God’s mission. We work with Anglican Church partners and others to see lives empowered and transformed spiritually, </w:t>
      </w:r>
      <w:proofErr w:type="gramStart"/>
      <w:r w:rsidR="00B755EC" w:rsidRPr="00087FD3">
        <w:rPr>
          <w:rFonts w:ascii="Arial Narrow" w:hAnsi="Arial Narrow" w:cs="Arial"/>
          <w:color w:val="0F243E" w:themeColor="text2" w:themeShade="80"/>
          <w:sz w:val="22"/>
          <w:szCs w:val="22"/>
        </w:rPr>
        <w:t>materially</w:t>
      </w:r>
      <w:proofErr w:type="gramEnd"/>
      <w:r w:rsidR="00B755EC" w:rsidRPr="00087FD3">
        <w:rPr>
          <w:rFonts w:ascii="Arial Narrow" w:hAnsi="Arial Narrow" w:cs="Arial"/>
          <w:color w:val="0F243E" w:themeColor="text2" w:themeShade="80"/>
          <w:sz w:val="22"/>
          <w:szCs w:val="22"/>
        </w:rPr>
        <w:t xml:space="preserve"> and socially.</w:t>
      </w:r>
      <w:r w:rsidR="00A92633" w:rsidRPr="00087FD3">
        <w:rPr>
          <w:rFonts w:ascii="Arial Narrow" w:hAnsi="Arial Narrow" w:cs="Arial"/>
          <w:color w:val="0F243E" w:themeColor="text2" w:themeShade="80"/>
          <w:sz w:val="22"/>
          <w:szCs w:val="22"/>
        </w:rPr>
        <w:t xml:space="preserve"> </w:t>
      </w:r>
    </w:p>
    <w:p w14:paraId="511941D7" w14:textId="77777777" w:rsidR="00F7560E" w:rsidRPr="00087FD3" w:rsidRDefault="00F7560E" w:rsidP="00262B35">
      <w:pPr>
        <w:spacing w:line="276" w:lineRule="auto"/>
        <w:rPr>
          <w:rFonts w:ascii="Arial Narrow" w:hAnsi="Arial Narrow" w:cs="Arial"/>
          <w:color w:val="0F243E" w:themeColor="text2" w:themeShade="80"/>
          <w:sz w:val="22"/>
          <w:szCs w:val="22"/>
        </w:rPr>
      </w:pPr>
    </w:p>
    <w:p w14:paraId="699A0824" w14:textId="69DAE65D" w:rsidR="006B7214" w:rsidRPr="00087FD3" w:rsidRDefault="00AC323B" w:rsidP="00262B35">
      <w:pPr>
        <w:spacing w:line="276" w:lineRule="auto"/>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 xml:space="preserve">We are </w:t>
      </w:r>
      <w:r w:rsidR="00B755EC" w:rsidRPr="00087FD3">
        <w:rPr>
          <w:rFonts w:ascii="Arial Narrow" w:hAnsi="Arial Narrow" w:cs="Arial"/>
          <w:color w:val="0F243E" w:themeColor="text2" w:themeShade="80"/>
          <w:sz w:val="22"/>
          <w:szCs w:val="22"/>
        </w:rPr>
        <w:t xml:space="preserve">seeking a dynamic individual </w:t>
      </w:r>
      <w:r w:rsidR="004A398D" w:rsidRPr="00087FD3">
        <w:rPr>
          <w:rFonts w:ascii="Arial Narrow" w:hAnsi="Arial Narrow" w:cs="Arial"/>
          <w:color w:val="0F243E" w:themeColor="text2" w:themeShade="80"/>
          <w:sz w:val="22"/>
          <w:szCs w:val="22"/>
        </w:rPr>
        <w:t xml:space="preserve">who will be committed to the vision of </w:t>
      </w:r>
      <w:r w:rsidRPr="00087FD3">
        <w:rPr>
          <w:rFonts w:ascii="Arial Narrow" w:hAnsi="Arial Narrow" w:cs="Arial"/>
          <w:color w:val="0F243E" w:themeColor="text2" w:themeShade="80"/>
          <w:sz w:val="22"/>
          <w:szCs w:val="22"/>
        </w:rPr>
        <w:t xml:space="preserve">ABM </w:t>
      </w:r>
      <w:r w:rsidR="005E2B04" w:rsidRPr="00087FD3">
        <w:rPr>
          <w:rFonts w:ascii="Arial Narrow" w:hAnsi="Arial Narrow" w:cs="Arial"/>
          <w:color w:val="0F243E" w:themeColor="text2" w:themeShade="80"/>
          <w:sz w:val="22"/>
          <w:szCs w:val="22"/>
        </w:rPr>
        <w:t>AID</w:t>
      </w:r>
      <w:r w:rsidR="00B755EC" w:rsidRPr="00087FD3">
        <w:rPr>
          <w:rFonts w:ascii="Arial Narrow" w:hAnsi="Arial Narrow" w:cs="Arial"/>
          <w:color w:val="0F243E" w:themeColor="text2" w:themeShade="80"/>
          <w:sz w:val="22"/>
          <w:szCs w:val="22"/>
        </w:rPr>
        <w:t>.</w:t>
      </w:r>
      <w:r w:rsidR="00D6768A" w:rsidRPr="00087FD3">
        <w:rPr>
          <w:rFonts w:ascii="Arial Narrow" w:hAnsi="Arial Narrow" w:cs="Arial"/>
          <w:color w:val="0F243E" w:themeColor="text2" w:themeShade="80"/>
          <w:sz w:val="22"/>
          <w:szCs w:val="22"/>
        </w:rPr>
        <w:t xml:space="preserve"> </w:t>
      </w:r>
      <w:r w:rsidRPr="00087FD3">
        <w:rPr>
          <w:rFonts w:ascii="Arial Narrow" w:hAnsi="Arial Narrow" w:cs="Arial"/>
          <w:color w:val="0F243E" w:themeColor="text2" w:themeShade="80"/>
          <w:sz w:val="22"/>
          <w:szCs w:val="22"/>
        </w:rPr>
        <w:t xml:space="preserve">The </w:t>
      </w:r>
      <w:r w:rsidR="00087FD3" w:rsidRPr="00087FD3">
        <w:rPr>
          <w:rFonts w:ascii="Arial Narrow" w:hAnsi="Arial Narrow" w:cs="Arial"/>
          <w:bCs/>
          <w:i/>
          <w:iCs/>
          <w:color w:val="0F243E" w:themeColor="text2" w:themeShade="80"/>
          <w:sz w:val="22"/>
          <w:szCs w:val="22"/>
        </w:rPr>
        <w:t>PNG CPP Coordinator</w:t>
      </w:r>
      <w:r w:rsidR="00087FD3" w:rsidRPr="00087FD3">
        <w:rPr>
          <w:rFonts w:ascii="Arial Narrow" w:hAnsi="Arial Narrow" w:cs="Arial"/>
          <w:bCs/>
          <w:color w:val="0F243E" w:themeColor="text2" w:themeShade="80"/>
          <w:sz w:val="22"/>
          <w:szCs w:val="22"/>
        </w:rPr>
        <w:t xml:space="preserve"> </w:t>
      </w:r>
      <w:r w:rsidRPr="00087FD3">
        <w:rPr>
          <w:rFonts w:ascii="Arial Narrow" w:hAnsi="Arial Narrow" w:cs="Arial"/>
          <w:color w:val="0F243E" w:themeColor="text2" w:themeShade="80"/>
          <w:sz w:val="22"/>
          <w:szCs w:val="22"/>
        </w:rPr>
        <w:t>will be responsible for</w:t>
      </w:r>
      <w:r w:rsidR="006B7214" w:rsidRPr="00087FD3">
        <w:rPr>
          <w:rFonts w:ascii="Arial Narrow" w:hAnsi="Arial Narrow" w:cs="Arial"/>
          <w:color w:val="0F243E" w:themeColor="text2" w:themeShade="80"/>
          <w:sz w:val="22"/>
          <w:szCs w:val="22"/>
        </w:rPr>
        <w:t xml:space="preserve"> the management of AID's DFAT-funded Church Partnership Program in Papua New Guinea. The role liaises primarily with Anglicare PNG, a local institution of AID’s church partner, the Anglican Church of Papua New Guinea (ACPNG). This is a contract role (0.6 FTE) which will commence in September </w:t>
      </w:r>
      <w:r w:rsidR="0061387B">
        <w:rPr>
          <w:rFonts w:ascii="Arial Narrow" w:hAnsi="Arial Narrow" w:cs="Arial"/>
          <w:color w:val="0F243E" w:themeColor="text2" w:themeShade="80"/>
          <w:sz w:val="22"/>
          <w:szCs w:val="22"/>
        </w:rPr>
        <w:t xml:space="preserve">2022 </w:t>
      </w:r>
      <w:r w:rsidR="006B7214" w:rsidRPr="00087FD3">
        <w:rPr>
          <w:rFonts w:ascii="Arial Narrow" w:hAnsi="Arial Narrow" w:cs="Arial"/>
          <w:color w:val="0F243E" w:themeColor="text2" w:themeShade="80"/>
          <w:sz w:val="22"/>
          <w:szCs w:val="22"/>
        </w:rPr>
        <w:t xml:space="preserve">and finish </w:t>
      </w:r>
      <w:r w:rsidR="0061387B">
        <w:rPr>
          <w:rFonts w:ascii="Arial Narrow" w:hAnsi="Arial Narrow" w:cs="Arial"/>
          <w:color w:val="0F243E" w:themeColor="text2" w:themeShade="80"/>
          <w:sz w:val="22"/>
          <w:szCs w:val="22"/>
        </w:rPr>
        <w:t xml:space="preserve">in </w:t>
      </w:r>
      <w:r w:rsidR="006B7214" w:rsidRPr="00087FD3">
        <w:rPr>
          <w:rFonts w:ascii="Arial Narrow" w:hAnsi="Arial Narrow" w:cs="Arial"/>
          <w:color w:val="0F243E" w:themeColor="text2" w:themeShade="80"/>
          <w:sz w:val="22"/>
          <w:szCs w:val="22"/>
        </w:rPr>
        <w:t>mid-July 2023, including up to two overseas visits to Papua New Guinea. The position works closely with AID’s Head of Programs and AID’s Program Finance Officer</w:t>
      </w:r>
      <w:r w:rsidR="00262B35" w:rsidRPr="00087FD3">
        <w:rPr>
          <w:rFonts w:ascii="Arial Narrow" w:hAnsi="Arial Narrow" w:cs="Arial"/>
          <w:color w:val="0F243E" w:themeColor="text2" w:themeShade="80"/>
          <w:sz w:val="22"/>
          <w:szCs w:val="22"/>
        </w:rPr>
        <w:t>.</w:t>
      </w:r>
    </w:p>
    <w:p w14:paraId="64EE5EC3" w14:textId="4291268C" w:rsidR="006B7214" w:rsidRPr="00087FD3" w:rsidRDefault="006B7214" w:rsidP="00262B35">
      <w:pPr>
        <w:spacing w:line="276" w:lineRule="auto"/>
        <w:rPr>
          <w:rFonts w:ascii="Arial Narrow" w:hAnsi="Arial Narrow" w:cs="Arial"/>
          <w:color w:val="0F243E" w:themeColor="text2" w:themeShade="80"/>
          <w:sz w:val="22"/>
          <w:szCs w:val="22"/>
        </w:rPr>
      </w:pPr>
    </w:p>
    <w:p w14:paraId="07CC5DD5" w14:textId="5CFDB1C6" w:rsidR="00D6768A" w:rsidRPr="00087FD3" w:rsidRDefault="00D6768A" w:rsidP="00262B35">
      <w:pPr>
        <w:spacing w:line="276" w:lineRule="auto"/>
        <w:rPr>
          <w:rFonts w:ascii="Arial Narrow" w:hAnsi="Arial Narrow" w:cs="Arial"/>
          <w:bCs/>
          <w:color w:val="0F243E" w:themeColor="text2" w:themeShade="80"/>
          <w:sz w:val="22"/>
          <w:szCs w:val="22"/>
        </w:rPr>
      </w:pPr>
      <w:r w:rsidRPr="00087FD3">
        <w:rPr>
          <w:rFonts w:ascii="Arial Narrow" w:hAnsi="Arial Narrow" w:cs="Arial"/>
          <w:bCs/>
          <w:color w:val="0F243E" w:themeColor="text2" w:themeShade="80"/>
          <w:sz w:val="22"/>
          <w:szCs w:val="22"/>
        </w:rPr>
        <w:t>The</w:t>
      </w:r>
      <w:r w:rsidR="00112DAE" w:rsidRPr="00087FD3">
        <w:rPr>
          <w:rFonts w:ascii="Arial Narrow" w:hAnsi="Arial Narrow" w:cs="Arial"/>
          <w:bCs/>
          <w:color w:val="0F243E" w:themeColor="text2" w:themeShade="80"/>
          <w:sz w:val="22"/>
          <w:szCs w:val="22"/>
        </w:rPr>
        <w:t xml:space="preserve"> </w:t>
      </w:r>
      <w:r w:rsidR="00087FD3" w:rsidRPr="00087FD3">
        <w:rPr>
          <w:rFonts w:ascii="Arial Narrow" w:hAnsi="Arial Narrow" w:cs="Arial"/>
          <w:bCs/>
          <w:i/>
          <w:iCs/>
          <w:color w:val="0F243E" w:themeColor="text2" w:themeShade="80"/>
          <w:sz w:val="22"/>
          <w:szCs w:val="22"/>
        </w:rPr>
        <w:t>PNG CPP Coordinator</w:t>
      </w:r>
      <w:r w:rsidRPr="00087FD3">
        <w:rPr>
          <w:rFonts w:ascii="Arial Narrow" w:hAnsi="Arial Narrow" w:cs="Arial"/>
          <w:bCs/>
          <w:color w:val="0F243E" w:themeColor="text2" w:themeShade="80"/>
          <w:sz w:val="22"/>
          <w:szCs w:val="22"/>
        </w:rPr>
        <w:t xml:space="preserve"> will</w:t>
      </w:r>
      <w:r w:rsidR="00FE6B16" w:rsidRPr="00087FD3">
        <w:rPr>
          <w:rFonts w:ascii="Arial Narrow" w:hAnsi="Arial Narrow" w:cs="Arial"/>
          <w:bCs/>
          <w:color w:val="0F243E" w:themeColor="text2" w:themeShade="80"/>
          <w:sz w:val="22"/>
          <w:szCs w:val="22"/>
        </w:rPr>
        <w:t>:</w:t>
      </w:r>
    </w:p>
    <w:p w14:paraId="4EFF406B" w14:textId="0D56D6EE" w:rsidR="004604AD" w:rsidRPr="00087FD3" w:rsidRDefault="004604AD" w:rsidP="00262B35">
      <w:pPr>
        <w:spacing w:line="276" w:lineRule="auto"/>
        <w:rPr>
          <w:rFonts w:ascii="Arial Narrow" w:hAnsi="Arial Narrow" w:cs="Arial"/>
          <w:bCs/>
          <w:color w:val="0F243E" w:themeColor="text2" w:themeShade="80"/>
          <w:sz w:val="22"/>
          <w:szCs w:val="22"/>
        </w:rPr>
      </w:pPr>
    </w:p>
    <w:p w14:paraId="5DCC1EC5" w14:textId="0F3B6870" w:rsidR="006B7214" w:rsidRPr="00087FD3" w:rsidRDefault="006B7214" w:rsidP="00262B35">
      <w:pPr>
        <w:pStyle w:val="ListParagraph"/>
        <w:numPr>
          <w:ilvl w:val="0"/>
          <w:numId w:val="13"/>
        </w:numPr>
        <w:tabs>
          <w:tab w:val="left" w:pos="511"/>
        </w:tabs>
        <w:spacing w:before="20" w:after="20" w:line="276" w:lineRule="auto"/>
        <w:ind w:left="511" w:hanging="425"/>
        <w:jc w:val="both"/>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 xml:space="preserve">Manage and coordinate AID’s DFAT-funded Church Partner Program in PNG as agreed with AID’s Head of Programs and in accordance with Partner Program Strategies. This includes:  </w:t>
      </w:r>
    </w:p>
    <w:p w14:paraId="7AC55822" w14:textId="7A3315C3" w:rsidR="006B7214" w:rsidRPr="00087FD3" w:rsidRDefault="006B7214" w:rsidP="00262B35">
      <w:pPr>
        <w:pStyle w:val="ListParagraph"/>
        <w:numPr>
          <w:ilvl w:val="0"/>
          <w:numId w:val="19"/>
        </w:numPr>
        <w:tabs>
          <w:tab w:val="left" w:pos="1134"/>
        </w:tabs>
        <w:spacing w:line="276" w:lineRule="auto"/>
        <w:ind w:hanging="513"/>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Regularly monitor</w:t>
      </w:r>
      <w:r w:rsidR="00397F49">
        <w:rPr>
          <w:rFonts w:ascii="Arial Narrow" w:hAnsi="Arial Narrow" w:cs="Arial"/>
          <w:color w:val="0F243E" w:themeColor="text2" w:themeShade="80"/>
          <w:sz w:val="22"/>
          <w:szCs w:val="22"/>
        </w:rPr>
        <w:t>ing</w:t>
      </w:r>
      <w:r w:rsidRPr="00087FD3">
        <w:rPr>
          <w:rFonts w:ascii="Arial Narrow" w:hAnsi="Arial Narrow" w:cs="Arial"/>
          <w:color w:val="0F243E" w:themeColor="text2" w:themeShade="80"/>
          <w:sz w:val="22"/>
          <w:szCs w:val="22"/>
        </w:rPr>
        <w:t xml:space="preserve"> the progress of the Church Partnership Program via email, telephone and face-to-face visits to partner offices and community sites </w:t>
      </w:r>
      <w:r w:rsidR="0061387B">
        <w:rPr>
          <w:rFonts w:ascii="Arial Narrow" w:hAnsi="Arial Narrow" w:cs="Arial"/>
          <w:color w:val="0F243E" w:themeColor="text2" w:themeShade="80"/>
          <w:sz w:val="22"/>
          <w:szCs w:val="22"/>
        </w:rPr>
        <w:t xml:space="preserve">– ensuring </w:t>
      </w:r>
      <w:r w:rsidRPr="00087FD3">
        <w:rPr>
          <w:rFonts w:ascii="Arial Narrow" w:hAnsi="Arial Narrow" w:cs="Arial"/>
          <w:color w:val="0F243E" w:themeColor="text2" w:themeShade="80"/>
          <w:sz w:val="22"/>
          <w:szCs w:val="22"/>
        </w:rPr>
        <w:t>good communication</w:t>
      </w:r>
      <w:r w:rsidR="0061387B">
        <w:rPr>
          <w:rFonts w:ascii="Arial Narrow" w:hAnsi="Arial Narrow" w:cs="Arial"/>
          <w:color w:val="0F243E" w:themeColor="text2" w:themeShade="80"/>
          <w:sz w:val="22"/>
          <w:szCs w:val="22"/>
        </w:rPr>
        <w:t xml:space="preserve"> -</w:t>
      </w:r>
      <w:r w:rsidRPr="00087FD3">
        <w:rPr>
          <w:rFonts w:ascii="Arial Narrow" w:hAnsi="Arial Narrow" w:cs="Arial"/>
          <w:color w:val="0F243E" w:themeColor="text2" w:themeShade="80"/>
          <w:sz w:val="22"/>
          <w:szCs w:val="22"/>
        </w:rPr>
        <w:t xml:space="preserve"> as directed by AID’s Head of </w:t>
      </w:r>
      <w:proofErr w:type="gramStart"/>
      <w:r w:rsidRPr="00087FD3">
        <w:rPr>
          <w:rFonts w:ascii="Arial Narrow" w:hAnsi="Arial Narrow" w:cs="Arial"/>
          <w:color w:val="0F243E" w:themeColor="text2" w:themeShade="80"/>
          <w:sz w:val="22"/>
          <w:szCs w:val="22"/>
        </w:rPr>
        <w:t>Programs</w:t>
      </w:r>
      <w:r w:rsidR="00C535CE" w:rsidRPr="00087FD3">
        <w:rPr>
          <w:rFonts w:ascii="Arial Narrow" w:hAnsi="Arial Narrow" w:cs="Arial"/>
          <w:color w:val="0F243E" w:themeColor="text2" w:themeShade="80"/>
          <w:sz w:val="22"/>
          <w:szCs w:val="22"/>
        </w:rPr>
        <w:t>;</w:t>
      </w:r>
      <w:proofErr w:type="gramEnd"/>
    </w:p>
    <w:p w14:paraId="7FD3181E" w14:textId="1F2A5EFA" w:rsidR="006B7214" w:rsidRPr="00087FD3" w:rsidRDefault="006B7214" w:rsidP="00262B35">
      <w:pPr>
        <w:pStyle w:val="ListParagraph"/>
        <w:numPr>
          <w:ilvl w:val="0"/>
          <w:numId w:val="19"/>
        </w:numPr>
        <w:tabs>
          <w:tab w:val="left" w:pos="1134"/>
        </w:tabs>
        <w:spacing w:line="276" w:lineRule="auto"/>
        <w:ind w:hanging="513"/>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Attend</w:t>
      </w:r>
      <w:r w:rsidR="00397F49">
        <w:rPr>
          <w:rFonts w:ascii="Arial Narrow" w:hAnsi="Arial Narrow" w:cs="Arial"/>
          <w:color w:val="0F243E" w:themeColor="text2" w:themeShade="80"/>
          <w:sz w:val="22"/>
          <w:szCs w:val="22"/>
        </w:rPr>
        <w:t>ing</w:t>
      </w:r>
      <w:r w:rsidRPr="00087FD3">
        <w:rPr>
          <w:rFonts w:ascii="Arial Narrow" w:hAnsi="Arial Narrow" w:cs="Arial"/>
          <w:color w:val="0F243E" w:themeColor="text2" w:themeShade="80"/>
          <w:sz w:val="22"/>
          <w:szCs w:val="22"/>
        </w:rPr>
        <w:t xml:space="preserve"> program meetings from time to time both in Australia and </w:t>
      </w:r>
      <w:proofErr w:type="gramStart"/>
      <w:r w:rsidRPr="00087FD3">
        <w:rPr>
          <w:rFonts w:ascii="Arial Narrow" w:hAnsi="Arial Narrow" w:cs="Arial"/>
          <w:color w:val="0F243E" w:themeColor="text2" w:themeShade="80"/>
          <w:sz w:val="22"/>
          <w:szCs w:val="22"/>
        </w:rPr>
        <w:t>overseas</w:t>
      </w:r>
      <w:r w:rsidR="00C535CE" w:rsidRPr="00087FD3">
        <w:rPr>
          <w:rFonts w:ascii="Arial Narrow" w:hAnsi="Arial Narrow" w:cs="Arial"/>
          <w:color w:val="0F243E" w:themeColor="text2" w:themeShade="80"/>
          <w:sz w:val="22"/>
          <w:szCs w:val="22"/>
        </w:rPr>
        <w:t>;</w:t>
      </w:r>
      <w:proofErr w:type="gramEnd"/>
    </w:p>
    <w:p w14:paraId="60513C32" w14:textId="14B7C27D" w:rsidR="006B7214" w:rsidRPr="00087FD3" w:rsidRDefault="006B7214" w:rsidP="00262B35">
      <w:pPr>
        <w:pStyle w:val="ListParagraph"/>
        <w:numPr>
          <w:ilvl w:val="0"/>
          <w:numId w:val="19"/>
        </w:numPr>
        <w:tabs>
          <w:tab w:val="left" w:pos="1134"/>
        </w:tabs>
        <w:spacing w:line="276" w:lineRule="auto"/>
        <w:ind w:hanging="513"/>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Assist</w:t>
      </w:r>
      <w:r w:rsidR="00397F49">
        <w:rPr>
          <w:rFonts w:ascii="Arial Narrow" w:hAnsi="Arial Narrow" w:cs="Arial"/>
          <w:color w:val="0F243E" w:themeColor="text2" w:themeShade="80"/>
          <w:sz w:val="22"/>
          <w:szCs w:val="22"/>
        </w:rPr>
        <w:t>ing</w:t>
      </w:r>
      <w:r w:rsidRPr="00087FD3">
        <w:rPr>
          <w:rFonts w:ascii="Arial Narrow" w:hAnsi="Arial Narrow" w:cs="Arial"/>
          <w:color w:val="0F243E" w:themeColor="text2" w:themeShade="80"/>
          <w:sz w:val="22"/>
          <w:szCs w:val="22"/>
        </w:rPr>
        <w:t xml:space="preserve"> partners in Program Design activities, including development of 3-year program strategy, GEDSI strategy, MEL framework, for the Church Partnership Program Phase </w:t>
      </w:r>
      <w:proofErr w:type="gramStart"/>
      <w:r w:rsidRPr="00087FD3">
        <w:rPr>
          <w:rFonts w:ascii="Arial Narrow" w:hAnsi="Arial Narrow" w:cs="Arial"/>
          <w:color w:val="0F243E" w:themeColor="text2" w:themeShade="80"/>
          <w:sz w:val="22"/>
          <w:szCs w:val="22"/>
        </w:rPr>
        <w:t>4</w:t>
      </w:r>
      <w:r w:rsidR="00C535CE" w:rsidRPr="00087FD3">
        <w:rPr>
          <w:rFonts w:ascii="Arial Narrow" w:hAnsi="Arial Narrow" w:cs="Arial"/>
          <w:color w:val="0F243E" w:themeColor="text2" w:themeShade="80"/>
          <w:sz w:val="22"/>
          <w:szCs w:val="22"/>
        </w:rPr>
        <w:t>;</w:t>
      </w:r>
      <w:proofErr w:type="gramEnd"/>
    </w:p>
    <w:p w14:paraId="277F2966" w14:textId="3FC826C2" w:rsidR="006B7214" w:rsidRPr="00087FD3" w:rsidRDefault="006B7214" w:rsidP="00262B35">
      <w:pPr>
        <w:pStyle w:val="ListParagraph"/>
        <w:numPr>
          <w:ilvl w:val="0"/>
          <w:numId w:val="19"/>
        </w:numPr>
        <w:tabs>
          <w:tab w:val="left" w:pos="1134"/>
        </w:tabs>
        <w:spacing w:line="276" w:lineRule="auto"/>
        <w:ind w:hanging="513"/>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Assist</w:t>
      </w:r>
      <w:r w:rsidR="00397F49">
        <w:rPr>
          <w:rFonts w:ascii="Arial Narrow" w:hAnsi="Arial Narrow" w:cs="Arial"/>
          <w:color w:val="0F243E" w:themeColor="text2" w:themeShade="80"/>
          <w:sz w:val="22"/>
          <w:szCs w:val="22"/>
        </w:rPr>
        <w:t>ing</w:t>
      </w:r>
      <w:r w:rsidRPr="00087FD3">
        <w:rPr>
          <w:rFonts w:ascii="Arial Narrow" w:hAnsi="Arial Narrow" w:cs="Arial"/>
          <w:color w:val="0F243E" w:themeColor="text2" w:themeShade="80"/>
          <w:sz w:val="22"/>
          <w:szCs w:val="22"/>
        </w:rPr>
        <w:t xml:space="preserve"> partners to prepare and submit Activity Plans, Proposals, Reports and Risk Assessments for DFAT-funded programs, and submit to donors when </w:t>
      </w:r>
      <w:proofErr w:type="gramStart"/>
      <w:r w:rsidRPr="00087FD3">
        <w:rPr>
          <w:rFonts w:ascii="Arial Narrow" w:hAnsi="Arial Narrow" w:cs="Arial"/>
          <w:color w:val="0F243E" w:themeColor="text2" w:themeShade="80"/>
          <w:sz w:val="22"/>
          <w:szCs w:val="22"/>
        </w:rPr>
        <w:t>required</w:t>
      </w:r>
      <w:r w:rsidR="00C535CE" w:rsidRPr="00087FD3">
        <w:rPr>
          <w:rFonts w:ascii="Arial Narrow" w:hAnsi="Arial Narrow" w:cs="Arial"/>
          <w:color w:val="0F243E" w:themeColor="text2" w:themeShade="80"/>
          <w:sz w:val="22"/>
          <w:szCs w:val="22"/>
        </w:rPr>
        <w:t>;</w:t>
      </w:r>
      <w:proofErr w:type="gramEnd"/>
    </w:p>
    <w:p w14:paraId="546402B9" w14:textId="67962585" w:rsidR="006B7214" w:rsidRPr="00087FD3" w:rsidRDefault="006B7214" w:rsidP="00262B35">
      <w:pPr>
        <w:pStyle w:val="ListParagraph"/>
        <w:numPr>
          <w:ilvl w:val="0"/>
          <w:numId w:val="19"/>
        </w:numPr>
        <w:tabs>
          <w:tab w:val="left" w:pos="1134"/>
        </w:tabs>
        <w:spacing w:line="276" w:lineRule="auto"/>
        <w:ind w:hanging="513"/>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Liais</w:t>
      </w:r>
      <w:r w:rsidR="00397F49">
        <w:rPr>
          <w:rFonts w:ascii="Arial Narrow" w:hAnsi="Arial Narrow" w:cs="Arial"/>
          <w:color w:val="0F243E" w:themeColor="text2" w:themeShade="80"/>
          <w:sz w:val="22"/>
          <w:szCs w:val="22"/>
        </w:rPr>
        <w:t>ing</w:t>
      </w:r>
      <w:r w:rsidRPr="00087FD3">
        <w:rPr>
          <w:rFonts w:ascii="Arial Narrow" w:hAnsi="Arial Narrow" w:cs="Arial"/>
          <w:color w:val="0F243E" w:themeColor="text2" w:themeShade="80"/>
          <w:sz w:val="22"/>
          <w:szCs w:val="22"/>
        </w:rPr>
        <w:t xml:space="preserve"> with AID’s Programs Finance Officer to monitor financial management systems, capacity and ensure effective budget </w:t>
      </w:r>
      <w:proofErr w:type="gramStart"/>
      <w:r w:rsidRPr="00087FD3">
        <w:rPr>
          <w:rFonts w:ascii="Arial Narrow" w:hAnsi="Arial Narrow" w:cs="Arial"/>
          <w:color w:val="0F243E" w:themeColor="text2" w:themeShade="80"/>
          <w:sz w:val="22"/>
          <w:szCs w:val="22"/>
        </w:rPr>
        <w:t>management</w:t>
      </w:r>
      <w:r w:rsidR="00C535CE" w:rsidRPr="00087FD3">
        <w:rPr>
          <w:rFonts w:ascii="Arial Narrow" w:hAnsi="Arial Narrow" w:cs="Arial"/>
          <w:color w:val="0F243E" w:themeColor="text2" w:themeShade="80"/>
          <w:sz w:val="22"/>
          <w:szCs w:val="22"/>
        </w:rPr>
        <w:t>;</w:t>
      </w:r>
      <w:proofErr w:type="gramEnd"/>
    </w:p>
    <w:p w14:paraId="1BC956CA" w14:textId="413F444C" w:rsidR="006B7214" w:rsidRPr="00087FD3" w:rsidRDefault="006B7214" w:rsidP="00262B35">
      <w:pPr>
        <w:pStyle w:val="ListParagraph"/>
        <w:numPr>
          <w:ilvl w:val="0"/>
          <w:numId w:val="19"/>
        </w:numPr>
        <w:tabs>
          <w:tab w:val="left" w:pos="1134"/>
        </w:tabs>
        <w:spacing w:line="276" w:lineRule="auto"/>
        <w:ind w:hanging="513"/>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Regularly review</w:t>
      </w:r>
      <w:r w:rsidR="00397F49">
        <w:rPr>
          <w:rFonts w:ascii="Arial Narrow" w:hAnsi="Arial Narrow" w:cs="Arial"/>
          <w:color w:val="0F243E" w:themeColor="text2" w:themeShade="80"/>
          <w:sz w:val="22"/>
          <w:szCs w:val="22"/>
        </w:rPr>
        <w:t>ing</w:t>
      </w:r>
      <w:r w:rsidRPr="00087FD3">
        <w:rPr>
          <w:rFonts w:ascii="Arial Narrow" w:hAnsi="Arial Narrow" w:cs="Arial"/>
          <w:color w:val="0F243E" w:themeColor="text2" w:themeShade="80"/>
          <w:sz w:val="22"/>
          <w:szCs w:val="22"/>
        </w:rPr>
        <w:t xml:space="preserve"> program risks and risk management </w:t>
      </w:r>
      <w:proofErr w:type="gramStart"/>
      <w:r w:rsidRPr="00087FD3">
        <w:rPr>
          <w:rFonts w:ascii="Arial Narrow" w:hAnsi="Arial Narrow" w:cs="Arial"/>
          <w:color w:val="0F243E" w:themeColor="text2" w:themeShade="80"/>
          <w:sz w:val="22"/>
          <w:szCs w:val="22"/>
        </w:rPr>
        <w:t>strategies</w:t>
      </w:r>
      <w:r w:rsidR="00C535CE" w:rsidRPr="00087FD3">
        <w:rPr>
          <w:rFonts w:ascii="Arial Narrow" w:hAnsi="Arial Narrow" w:cs="Arial"/>
          <w:color w:val="0F243E" w:themeColor="text2" w:themeShade="80"/>
          <w:sz w:val="22"/>
          <w:szCs w:val="22"/>
        </w:rPr>
        <w:t>;</w:t>
      </w:r>
      <w:proofErr w:type="gramEnd"/>
    </w:p>
    <w:p w14:paraId="16134639" w14:textId="0A7B625A" w:rsidR="006B7214" w:rsidRPr="00087FD3" w:rsidRDefault="006B7214" w:rsidP="00262B35">
      <w:pPr>
        <w:pStyle w:val="ListParagraph"/>
        <w:numPr>
          <w:ilvl w:val="0"/>
          <w:numId w:val="19"/>
        </w:numPr>
        <w:tabs>
          <w:tab w:val="left" w:pos="1134"/>
        </w:tabs>
        <w:spacing w:line="276" w:lineRule="auto"/>
        <w:ind w:hanging="513"/>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Liais</w:t>
      </w:r>
      <w:r w:rsidR="00397F49">
        <w:rPr>
          <w:rFonts w:ascii="Arial Narrow" w:hAnsi="Arial Narrow" w:cs="Arial"/>
          <w:color w:val="0F243E" w:themeColor="text2" w:themeShade="80"/>
          <w:sz w:val="22"/>
          <w:szCs w:val="22"/>
        </w:rPr>
        <w:t>ing</w:t>
      </w:r>
      <w:r w:rsidRPr="00087FD3">
        <w:rPr>
          <w:rFonts w:ascii="Arial Narrow" w:hAnsi="Arial Narrow" w:cs="Arial"/>
          <w:color w:val="0F243E" w:themeColor="text2" w:themeShade="80"/>
          <w:sz w:val="22"/>
          <w:szCs w:val="22"/>
        </w:rPr>
        <w:t xml:space="preserve"> with DFAT’s Managing Contractor to ensure policy and contract compliance</w:t>
      </w:r>
      <w:r w:rsidR="00C535CE" w:rsidRPr="00087FD3">
        <w:rPr>
          <w:rFonts w:ascii="Arial Narrow" w:hAnsi="Arial Narrow" w:cs="Arial"/>
          <w:color w:val="0F243E" w:themeColor="text2" w:themeShade="80"/>
          <w:sz w:val="22"/>
          <w:szCs w:val="22"/>
        </w:rPr>
        <w:t>.</w:t>
      </w:r>
    </w:p>
    <w:p w14:paraId="7C79AD14" w14:textId="1B323F60" w:rsidR="006B7214" w:rsidRPr="00087FD3" w:rsidRDefault="006B7214" w:rsidP="00262B35">
      <w:pPr>
        <w:pStyle w:val="ListParagraph"/>
        <w:numPr>
          <w:ilvl w:val="0"/>
          <w:numId w:val="13"/>
        </w:numPr>
        <w:tabs>
          <w:tab w:val="left" w:pos="511"/>
        </w:tabs>
        <w:spacing w:before="20" w:after="20" w:line="276" w:lineRule="auto"/>
        <w:ind w:left="511" w:hanging="425"/>
        <w:jc w:val="both"/>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 xml:space="preserve">Maintain good relationships between AID and our PNG </w:t>
      </w:r>
      <w:proofErr w:type="gramStart"/>
      <w:r w:rsidR="00262B35" w:rsidRPr="00087FD3">
        <w:rPr>
          <w:rFonts w:ascii="Arial Narrow" w:hAnsi="Arial Narrow" w:cs="Arial"/>
          <w:color w:val="0F243E" w:themeColor="text2" w:themeShade="80"/>
          <w:sz w:val="22"/>
          <w:szCs w:val="22"/>
        </w:rPr>
        <w:t>partners, and</w:t>
      </w:r>
      <w:proofErr w:type="gramEnd"/>
      <w:r w:rsidRPr="00087FD3">
        <w:rPr>
          <w:rFonts w:ascii="Arial Narrow" w:hAnsi="Arial Narrow" w:cs="Arial"/>
          <w:color w:val="0F243E" w:themeColor="text2" w:themeShade="80"/>
          <w:sz w:val="22"/>
          <w:szCs w:val="22"/>
        </w:rPr>
        <w:t xml:space="preserve"> support a relationship between PNG and Australian Anglican churches within the context of the DFAT-funded PNG Church Partnership Program. This includes supporting facilitation of the ACPNG-Anglicare-AID Joint Management Committee meetings.</w:t>
      </w:r>
    </w:p>
    <w:p w14:paraId="62F1D731" w14:textId="7EF85E83" w:rsidR="006B7214" w:rsidRPr="00087FD3" w:rsidRDefault="006B7214" w:rsidP="00262B35">
      <w:pPr>
        <w:pStyle w:val="ListParagraph"/>
        <w:numPr>
          <w:ilvl w:val="0"/>
          <w:numId w:val="13"/>
        </w:numPr>
        <w:tabs>
          <w:tab w:val="left" w:pos="511"/>
        </w:tabs>
        <w:spacing w:before="20" w:after="20" w:line="276" w:lineRule="auto"/>
        <w:ind w:left="511" w:hanging="425"/>
        <w:jc w:val="both"/>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Assess, report on</w:t>
      </w:r>
      <w:r w:rsidR="0061387B">
        <w:rPr>
          <w:rFonts w:ascii="Arial Narrow" w:hAnsi="Arial Narrow" w:cs="Arial"/>
          <w:color w:val="0F243E" w:themeColor="text2" w:themeShade="80"/>
          <w:sz w:val="22"/>
          <w:szCs w:val="22"/>
        </w:rPr>
        <w:t>,</w:t>
      </w:r>
      <w:r w:rsidRPr="00087FD3">
        <w:rPr>
          <w:rFonts w:ascii="Arial Narrow" w:hAnsi="Arial Narrow" w:cs="Arial"/>
          <w:color w:val="0F243E" w:themeColor="text2" w:themeShade="80"/>
          <w:sz w:val="22"/>
          <w:szCs w:val="22"/>
        </w:rPr>
        <w:t xml:space="preserve"> and strengthen institutional capacity of AID’s PNG partners to better manage community development programs, including the direct supervision of the PNG Capacity Development Facilitator’s role</w:t>
      </w:r>
      <w:r w:rsidR="00C535CE" w:rsidRPr="00087FD3">
        <w:rPr>
          <w:rFonts w:ascii="Arial Narrow" w:hAnsi="Arial Narrow" w:cs="Arial"/>
          <w:color w:val="0F243E" w:themeColor="text2" w:themeShade="80"/>
          <w:sz w:val="22"/>
          <w:szCs w:val="22"/>
        </w:rPr>
        <w:t>.</w:t>
      </w:r>
    </w:p>
    <w:p w14:paraId="72D9679C" w14:textId="3509DF53" w:rsidR="006B7214" w:rsidRPr="00087FD3" w:rsidRDefault="00262B35" w:rsidP="00262B35">
      <w:pPr>
        <w:pStyle w:val="ListParagraph"/>
        <w:numPr>
          <w:ilvl w:val="0"/>
          <w:numId w:val="13"/>
        </w:numPr>
        <w:tabs>
          <w:tab w:val="left" w:pos="511"/>
        </w:tabs>
        <w:spacing w:before="20" w:after="20" w:line="276" w:lineRule="auto"/>
        <w:ind w:left="511" w:hanging="425"/>
        <w:jc w:val="both"/>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P</w:t>
      </w:r>
      <w:r w:rsidR="006B7214" w:rsidRPr="00087FD3">
        <w:rPr>
          <w:rFonts w:ascii="Arial Narrow" w:hAnsi="Arial Narrow" w:cs="Arial"/>
          <w:color w:val="0F243E" w:themeColor="text2" w:themeShade="80"/>
          <w:sz w:val="22"/>
          <w:szCs w:val="22"/>
        </w:rPr>
        <w:t>repare regular reports for AID’s Head of Programs, AID Board and other bodies</w:t>
      </w:r>
      <w:r w:rsidRPr="00087FD3">
        <w:rPr>
          <w:rFonts w:ascii="Arial Narrow" w:hAnsi="Arial Narrow" w:cs="Arial"/>
          <w:color w:val="0F243E" w:themeColor="text2" w:themeShade="80"/>
          <w:sz w:val="22"/>
          <w:szCs w:val="22"/>
        </w:rPr>
        <w:t>,</w:t>
      </w:r>
      <w:r w:rsidR="006B7214" w:rsidRPr="00087FD3">
        <w:rPr>
          <w:rFonts w:ascii="Arial Narrow" w:hAnsi="Arial Narrow" w:cs="Arial"/>
          <w:color w:val="0F243E" w:themeColor="text2" w:themeShade="80"/>
          <w:sz w:val="22"/>
          <w:szCs w:val="22"/>
        </w:rPr>
        <w:t xml:space="preserve"> as requested</w:t>
      </w:r>
      <w:r w:rsidRPr="00087FD3">
        <w:rPr>
          <w:rFonts w:ascii="Arial Narrow" w:hAnsi="Arial Narrow" w:cs="Arial"/>
          <w:color w:val="0F243E" w:themeColor="text2" w:themeShade="80"/>
          <w:sz w:val="22"/>
          <w:szCs w:val="22"/>
        </w:rPr>
        <w:t>,</w:t>
      </w:r>
      <w:r w:rsidR="006B7214" w:rsidRPr="00087FD3">
        <w:rPr>
          <w:rFonts w:ascii="Arial Narrow" w:hAnsi="Arial Narrow" w:cs="Arial"/>
          <w:color w:val="0F243E" w:themeColor="text2" w:themeShade="80"/>
          <w:sz w:val="22"/>
          <w:szCs w:val="22"/>
        </w:rPr>
        <w:t xml:space="preserve"> on current and planned PNG programs</w:t>
      </w:r>
      <w:r w:rsidR="00C535CE" w:rsidRPr="00087FD3">
        <w:rPr>
          <w:rFonts w:ascii="Arial Narrow" w:hAnsi="Arial Narrow" w:cs="Arial"/>
          <w:color w:val="0F243E" w:themeColor="text2" w:themeShade="80"/>
          <w:sz w:val="22"/>
          <w:szCs w:val="22"/>
        </w:rPr>
        <w:t>.</w:t>
      </w:r>
    </w:p>
    <w:p w14:paraId="1968D2B2" w14:textId="7305E710" w:rsidR="006B7214" w:rsidRPr="00087FD3" w:rsidRDefault="006B7214" w:rsidP="00262B35">
      <w:pPr>
        <w:pStyle w:val="ListParagraph"/>
        <w:numPr>
          <w:ilvl w:val="0"/>
          <w:numId w:val="13"/>
        </w:numPr>
        <w:tabs>
          <w:tab w:val="left" w:pos="511"/>
        </w:tabs>
        <w:spacing w:before="20" w:after="20" w:line="276" w:lineRule="auto"/>
        <w:ind w:left="511" w:hanging="425"/>
        <w:jc w:val="both"/>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 xml:space="preserve">Assist Anglicare PNG to develop strong links with relevant government departments and other network bodies </w:t>
      </w:r>
      <w:r w:rsidR="00C535CE" w:rsidRPr="00087FD3">
        <w:rPr>
          <w:rFonts w:ascii="Arial Narrow" w:hAnsi="Arial Narrow" w:cs="Arial"/>
          <w:color w:val="0F243E" w:themeColor="text2" w:themeShade="80"/>
          <w:sz w:val="22"/>
          <w:szCs w:val="22"/>
        </w:rPr>
        <w:t>(</w:t>
      </w:r>
      <w:proofErr w:type="gramStart"/>
      <w:r w:rsidRPr="00087FD3">
        <w:rPr>
          <w:rFonts w:ascii="Arial Narrow" w:hAnsi="Arial Narrow" w:cs="Arial"/>
          <w:color w:val="0F243E" w:themeColor="text2" w:themeShade="80"/>
          <w:sz w:val="22"/>
          <w:szCs w:val="22"/>
        </w:rPr>
        <w:t>e</w:t>
      </w:r>
      <w:r w:rsidR="00C535CE" w:rsidRPr="00087FD3">
        <w:rPr>
          <w:rFonts w:ascii="Arial Narrow" w:hAnsi="Arial Narrow" w:cs="Arial"/>
          <w:color w:val="0F243E" w:themeColor="text2" w:themeShade="80"/>
          <w:sz w:val="22"/>
          <w:szCs w:val="22"/>
        </w:rPr>
        <w:t>.</w:t>
      </w:r>
      <w:r w:rsidRPr="00087FD3">
        <w:rPr>
          <w:rFonts w:ascii="Arial Narrow" w:hAnsi="Arial Narrow" w:cs="Arial"/>
          <w:color w:val="0F243E" w:themeColor="text2" w:themeShade="80"/>
          <w:sz w:val="22"/>
          <w:szCs w:val="22"/>
        </w:rPr>
        <w:t>g</w:t>
      </w:r>
      <w:r w:rsidR="00C535CE" w:rsidRPr="00087FD3">
        <w:rPr>
          <w:rFonts w:ascii="Arial Narrow" w:hAnsi="Arial Narrow" w:cs="Arial"/>
          <w:color w:val="0F243E" w:themeColor="text2" w:themeShade="80"/>
          <w:sz w:val="22"/>
          <w:szCs w:val="22"/>
        </w:rPr>
        <w:t>.</w:t>
      </w:r>
      <w:proofErr w:type="gramEnd"/>
      <w:r w:rsidRPr="00087FD3">
        <w:rPr>
          <w:rFonts w:ascii="Arial Narrow" w:hAnsi="Arial Narrow" w:cs="Arial"/>
          <w:color w:val="0F243E" w:themeColor="text2" w:themeShade="80"/>
          <w:sz w:val="22"/>
          <w:szCs w:val="22"/>
        </w:rPr>
        <w:t xml:space="preserve"> PNG Council of Churches, </w:t>
      </w:r>
      <w:r w:rsidR="00C535CE" w:rsidRPr="00087FD3">
        <w:rPr>
          <w:rFonts w:ascii="Arial Narrow" w:hAnsi="Arial Narrow" w:cs="Arial"/>
          <w:color w:val="0F243E" w:themeColor="text2" w:themeShade="80"/>
          <w:sz w:val="22"/>
          <w:szCs w:val="22"/>
        </w:rPr>
        <w:t xml:space="preserve">the </w:t>
      </w:r>
      <w:r w:rsidRPr="00087FD3">
        <w:rPr>
          <w:rFonts w:ascii="Arial Narrow" w:hAnsi="Arial Narrow" w:cs="Arial"/>
          <w:color w:val="0F243E" w:themeColor="text2" w:themeShade="80"/>
          <w:sz w:val="22"/>
          <w:szCs w:val="22"/>
        </w:rPr>
        <w:t>Anglican Alliance</w:t>
      </w:r>
      <w:r w:rsidR="00C535CE" w:rsidRPr="00087FD3">
        <w:rPr>
          <w:rFonts w:ascii="Arial Narrow" w:hAnsi="Arial Narrow" w:cs="Arial"/>
          <w:color w:val="0F243E" w:themeColor="text2" w:themeShade="80"/>
          <w:sz w:val="22"/>
          <w:szCs w:val="22"/>
        </w:rPr>
        <w:t>).</w:t>
      </w:r>
    </w:p>
    <w:p w14:paraId="6567B66D" w14:textId="1383E806" w:rsidR="006B7214" w:rsidRPr="00087FD3" w:rsidRDefault="00397F49" w:rsidP="00262B35">
      <w:pPr>
        <w:pStyle w:val="ListParagraph"/>
        <w:numPr>
          <w:ilvl w:val="0"/>
          <w:numId w:val="13"/>
        </w:numPr>
        <w:tabs>
          <w:tab w:val="left" w:pos="511"/>
        </w:tabs>
        <w:spacing w:before="20" w:after="20" w:line="276" w:lineRule="auto"/>
        <w:ind w:left="511" w:hanging="425"/>
        <w:jc w:val="both"/>
        <w:rPr>
          <w:rFonts w:ascii="Arial Narrow" w:hAnsi="Arial Narrow" w:cs="Arial"/>
          <w:color w:val="0F243E" w:themeColor="text2" w:themeShade="80"/>
          <w:sz w:val="22"/>
          <w:szCs w:val="22"/>
        </w:rPr>
      </w:pPr>
      <w:r>
        <w:rPr>
          <w:rFonts w:ascii="Arial Narrow" w:hAnsi="Arial Narrow" w:cs="Arial"/>
          <w:color w:val="0F243E" w:themeColor="text2" w:themeShade="80"/>
          <w:sz w:val="22"/>
          <w:szCs w:val="22"/>
        </w:rPr>
        <w:t>Undertake o</w:t>
      </w:r>
      <w:r w:rsidR="006B7214" w:rsidRPr="00087FD3">
        <w:rPr>
          <w:rFonts w:ascii="Arial Narrow" w:hAnsi="Arial Narrow" w:cs="Arial"/>
          <w:color w:val="0F243E" w:themeColor="text2" w:themeShade="80"/>
          <w:sz w:val="22"/>
          <w:szCs w:val="22"/>
        </w:rPr>
        <w:t>ther program and project-related activities as requested by the Head of Programs from time to time</w:t>
      </w:r>
      <w:r w:rsidR="00C535CE" w:rsidRPr="00087FD3">
        <w:rPr>
          <w:rFonts w:ascii="Arial Narrow" w:hAnsi="Arial Narrow" w:cs="Arial"/>
          <w:color w:val="0F243E" w:themeColor="text2" w:themeShade="80"/>
          <w:sz w:val="22"/>
          <w:szCs w:val="22"/>
        </w:rPr>
        <w:t>.</w:t>
      </w:r>
    </w:p>
    <w:p w14:paraId="578018CA" w14:textId="6843DD4A" w:rsidR="006B7214" w:rsidRPr="00087FD3" w:rsidRDefault="006B7214" w:rsidP="00262B35">
      <w:pPr>
        <w:spacing w:line="276" w:lineRule="auto"/>
        <w:rPr>
          <w:rFonts w:ascii="Arial Narrow" w:hAnsi="Arial Narrow" w:cs="Arial"/>
          <w:bCs/>
          <w:color w:val="0F243E" w:themeColor="text2" w:themeShade="80"/>
          <w:sz w:val="22"/>
          <w:szCs w:val="22"/>
        </w:rPr>
      </w:pPr>
    </w:p>
    <w:p w14:paraId="1D4A044B" w14:textId="256DA08C" w:rsidR="00303E33" w:rsidRPr="00087FD3" w:rsidRDefault="00136B14" w:rsidP="00262B35">
      <w:pPr>
        <w:tabs>
          <w:tab w:val="num" w:pos="365"/>
          <w:tab w:val="num" w:pos="462"/>
          <w:tab w:val="num" w:pos="511"/>
        </w:tabs>
        <w:spacing w:before="20" w:after="20" w:line="276" w:lineRule="auto"/>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 xml:space="preserve">The ideal candidate will have excellent </w:t>
      </w:r>
      <w:r w:rsidR="00FE6B16" w:rsidRPr="00087FD3">
        <w:rPr>
          <w:rFonts w:ascii="Arial Narrow" w:hAnsi="Arial Narrow" w:cs="Arial"/>
          <w:color w:val="0F243E" w:themeColor="text2" w:themeShade="80"/>
          <w:sz w:val="22"/>
          <w:szCs w:val="22"/>
        </w:rPr>
        <w:t>communication skills</w:t>
      </w:r>
      <w:r w:rsidRPr="00087FD3">
        <w:rPr>
          <w:rFonts w:ascii="Arial Narrow" w:hAnsi="Arial Narrow" w:cs="Arial"/>
          <w:color w:val="0F243E" w:themeColor="text2" w:themeShade="80"/>
          <w:sz w:val="22"/>
          <w:szCs w:val="22"/>
        </w:rPr>
        <w:t xml:space="preserve"> and will be able to work </w:t>
      </w:r>
      <w:r w:rsidR="00FE6B16" w:rsidRPr="00087FD3">
        <w:rPr>
          <w:rFonts w:ascii="Arial Narrow" w:hAnsi="Arial Narrow" w:cs="Arial"/>
          <w:color w:val="0F243E" w:themeColor="text2" w:themeShade="80"/>
          <w:sz w:val="22"/>
          <w:szCs w:val="22"/>
        </w:rPr>
        <w:t>autonomously</w:t>
      </w:r>
      <w:r w:rsidRPr="00087FD3">
        <w:rPr>
          <w:rFonts w:ascii="Arial Narrow" w:hAnsi="Arial Narrow" w:cs="Arial"/>
          <w:color w:val="0F243E" w:themeColor="text2" w:themeShade="80"/>
          <w:sz w:val="22"/>
          <w:szCs w:val="22"/>
        </w:rPr>
        <w:t xml:space="preserve">, </w:t>
      </w:r>
      <w:r w:rsidR="00FE6B16" w:rsidRPr="00087FD3">
        <w:rPr>
          <w:rFonts w:ascii="Arial Narrow" w:hAnsi="Arial Narrow" w:cs="Arial"/>
          <w:color w:val="0F243E" w:themeColor="text2" w:themeShade="80"/>
          <w:sz w:val="22"/>
          <w:szCs w:val="22"/>
        </w:rPr>
        <w:t>with minimum supervision</w:t>
      </w:r>
      <w:r w:rsidRPr="00087FD3">
        <w:rPr>
          <w:rFonts w:ascii="Arial Narrow" w:hAnsi="Arial Narrow" w:cs="Arial"/>
          <w:color w:val="0F243E" w:themeColor="text2" w:themeShade="80"/>
          <w:sz w:val="22"/>
          <w:szCs w:val="22"/>
        </w:rPr>
        <w:t xml:space="preserve">.  </w:t>
      </w:r>
    </w:p>
    <w:p w14:paraId="101D97AA" w14:textId="77777777" w:rsidR="00776106" w:rsidRPr="00087FD3" w:rsidRDefault="00776106" w:rsidP="00262B35">
      <w:pPr>
        <w:spacing w:line="276" w:lineRule="auto"/>
        <w:rPr>
          <w:rFonts w:ascii="Arial Narrow" w:hAnsi="Arial Narrow" w:cs="Arial"/>
          <w:color w:val="0F243E" w:themeColor="text2" w:themeShade="80"/>
          <w:sz w:val="22"/>
          <w:szCs w:val="22"/>
        </w:rPr>
      </w:pPr>
    </w:p>
    <w:p w14:paraId="72C0D813" w14:textId="5EDBCBBC" w:rsidR="00A5524A" w:rsidRPr="00087FD3" w:rsidRDefault="00B755EC" w:rsidP="00262B35">
      <w:pPr>
        <w:spacing w:line="276" w:lineRule="auto"/>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 xml:space="preserve">For further information, please visit the </w:t>
      </w:r>
      <w:r w:rsidR="005E2B04" w:rsidRPr="00087FD3">
        <w:rPr>
          <w:rFonts w:ascii="Arial Narrow" w:hAnsi="Arial Narrow" w:cs="Arial"/>
          <w:color w:val="0F243E" w:themeColor="text2" w:themeShade="80"/>
          <w:sz w:val="22"/>
          <w:szCs w:val="22"/>
        </w:rPr>
        <w:t>ABM</w:t>
      </w:r>
      <w:r w:rsidRPr="00087FD3">
        <w:rPr>
          <w:rFonts w:ascii="Arial Narrow" w:hAnsi="Arial Narrow" w:cs="Arial"/>
          <w:color w:val="0F243E" w:themeColor="text2" w:themeShade="80"/>
          <w:sz w:val="22"/>
          <w:szCs w:val="22"/>
        </w:rPr>
        <w:t xml:space="preserve"> </w:t>
      </w:r>
      <w:r w:rsidR="005E2B04" w:rsidRPr="00087FD3">
        <w:rPr>
          <w:rFonts w:ascii="Arial Narrow" w:hAnsi="Arial Narrow" w:cs="Arial"/>
          <w:color w:val="0F243E" w:themeColor="text2" w:themeShade="80"/>
          <w:sz w:val="22"/>
          <w:szCs w:val="22"/>
        </w:rPr>
        <w:t xml:space="preserve">/ AID </w:t>
      </w:r>
      <w:r w:rsidRPr="00087FD3">
        <w:rPr>
          <w:rFonts w:ascii="Arial Narrow" w:hAnsi="Arial Narrow" w:cs="Arial"/>
          <w:color w:val="0F243E" w:themeColor="text2" w:themeShade="80"/>
          <w:sz w:val="22"/>
          <w:szCs w:val="22"/>
        </w:rPr>
        <w:t>website</w:t>
      </w:r>
      <w:r w:rsidR="00A5524A" w:rsidRPr="00087FD3">
        <w:rPr>
          <w:rFonts w:ascii="Arial Narrow" w:hAnsi="Arial Narrow" w:cs="Arial"/>
          <w:color w:val="0F243E" w:themeColor="text2" w:themeShade="80"/>
          <w:sz w:val="22"/>
          <w:szCs w:val="22"/>
        </w:rPr>
        <w:t xml:space="preserve"> </w:t>
      </w:r>
      <w:hyperlink r:id="rId8" w:history="1">
        <w:r w:rsidR="00A5524A" w:rsidRPr="00087FD3">
          <w:rPr>
            <w:rStyle w:val="Hyperlink"/>
            <w:rFonts w:ascii="Arial Narrow" w:hAnsi="Arial Narrow" w:cs="Arial"/>
            <w:color w:val="0F243E" w:themeColor="text2" w:themeShade="80"/>
            <w:sz w:val="22"/>
            <w:szCs w:val="22"/>
          </w:rPr>
          <w:t>https://www.abmission.org/get-involved/job-vacancies/</w:t>
        </w:r>
      </w:hyperlink>
      <w:r w:rsidR="00A5524A" w:rsidRPr="00087FD3">
        <w:rPr>
          <w:rFonts w:ascii="Arial Narrow" w:hAnsi="Arial Narrow" w:cs="Arial"/>
          <w:color w:val="0F243E" w:themeColor="text2" w:themeShade="80"/>
          <w:sz w:val="22"/>
          <w:szCs w:val="22"/>
        </w:rPr>
        <w:t xml:space="preserve"> </w:t>
      </w:r>
    </w:p>
    <w:p w14:paraId="67FEEC2E" w14:textId="77777777" w:rsidR="00A5524A" w:rsidRPr="00087FD3" w:rsidRDefault="00A5524A" w:rsidP="00262B35">
      <w:pPr>
        <w:spacing w:line="276" w:lineRule="auto"/>
        <w:rPr>
          <w:rFonts w:ascii="Arial Narrow" w:hAnsi="Arial Narrow" w:cs="Arial"/>
          <w:color w:val="0F243E" w:themeColor="text2" w:themeShade="80"/>
          <w:sz w:val="22"/>
          <w:szCs w:val="22"/>
        </w:rPr>
      </w:pPr>
    </w:p>
    <w:p w14:paraId="31B7BE40" w14:textId="57F03B49" w:rsidR="009074DD" w:rsidRPr="00087FD3" w:rsidRDefault="00DE43C6" w:rsidP="00262B35">
      <w:pPr>
        <w:spacing w:line="276" w:lineRule="auto"/>
        <w:rPr>
          <w:rFonts w:ascii="Arial Narrow" w:hAnsi="Arial Narrow" w:cs="Arial"/>
          <w:color w:val="0F243E" w:themeColor="text2" w:themeShade="80"/>
          <w:sz w:val="22"/>
          <w:szCs w:val="22"/>
        </w:rPr>
      </w:pPr>
      <w:r w:rsidRPr="00087FD3">
        <w:rPr>
          <w:rFonts w:ascii="Arial Narrow" w:hAnsi="Arial Narrow" w:cs="Arial"/>
          <w:color w:val="0F243E" w:themeColor="text2" w:themeShade="80"/>
          <w:sz w:val="22"/>
          <w:szCs w:val="22"/>
        </w:rPr>
        <w:t xml:space="preserve">All applications should be lodged with </w:t>
      </w:r>
      <w:r w:rsidR="00013FDD" w:rsidRPr="00087FD3">
        <w:rPr>
          <w:rFonts w:ascii="Arial Narrow" w:hAnsi="Arial Narrow" w:cs="Arial"/>
          <w:color w:val="0F243E" w:themeColor="text2" w:themeShade="80"/>
          <w:sz w:val="22"/>
          <w:szCs w:val="22"/>
        </w:rPr>
        <w:t>The Rev’d</w:t>
      </w:r>
      <w:r w:rsidR="005E2B04" w:rsidRPr="00087FD3">
        <w:rPr>
          <w:rFonts w:ascii="Arial Narrow" w:hAnsi="Arial Narrow" w:cs="Arial"/>
          <w:color w:val="0F243E" w:themeColor="text2" w:themeShade="80"/>
          <w:sz w:val="22"/>
          <w:szCs w:val="22"/>
        </w:rPr>
        <w:t xml:space="preserve"> Dr</w:t>
      </w:r>
      <w:r w:rsidR="00013FDD" w:rsidRPr="00087FD3">
        <w:rPr>
          <w:rFonts w:ascii="Arial Narrow" w:hAnsi="Arial Narrow" w:cs="Arial"/>
          <w:color w:val="0F243E" w:themeColor="text2" w:themeShade="80"/>
          <w:sz w:val="22"/>
          <w:szCs w:val="22"/>
        </w:rPr>
        <w:t xml:space="preserve"> </w:t>
      </w:r>
      <w:r w:rsidR="004D6307" w:rsidRPr="00087FD3">
        <w:rPr>
          <w:rFonts w:ascii="Arial Narrow" w:hAnsi="Arial Narrow" w:cs="Arial"/>
          <w:color w:val="0F243E" w:themeColor="text2" w:themeShade="80"/>
          <w:sz w:val="22"/>
          <w:szCs w:val="22"/>
        </w:rPr>
        <w:t>J</w:t>
      </w:r>
      <w:r w:rsidR="00916EDA" w:rsidRPr="00087FD3">
        <w:rPr>
          <w:rFonts w:ascii="Arial Narrow" w:hAnsi="Arial Narrow" w:cs="Arial"/>
          <w:color w:val="0F243E" w:themeColor="text2" w:themeShade="80"/>
          <w:sz w:val="22"/>
          <w:szCs w:val="22"/>
        </w:rPr>
        <w:t>ohn</w:t>
      </w:r>
      <w:r w:rsidR="004D6307" w:rsidRPr="00087FD3">
        <w:rPr>
          <w:rFonts w:ascii="Arial Narrow" w:hAnsi="Arial Narrow" w:cs="Arial"/>
          <w:color w:val="0F243E" w:themeColor="text2" w:themeShade="80"/>
          <w:sz w:val="22"/>
          <w:szCs w:val="22"/>
        </w:rPr>
        <w:t xml:space="preserve"> Deane</w:t>
      </w:r>
      <w:r w:rsidR="00A444A7" w:rsidRPr="00087FD3">
        <w:rPr>
          <w:rFonts w:ascii="Arial Narrow" w:hAnsi="Arial Narrow" w:cs="Arial"/>
          <w:color w:val="0F243E" w:themeColor="text2" w:themeShade="80"/>
          <w:sz w:val="22"/>
          <w:szCs w:val="22"/>
        </w:rPr>
        <w:t xml:space="preserve"> </w:t>
      </w:r>
      <w:r w:rsidR="00013FDD" w:rsidRPr="00087FD3">
        <w:rPr>
          <w:rFonts w:ascii="Arial Narrow" w:hAnsi="Arial Narrow" w:cs="Arial"/>
          <w:color w:val="0F243E" w:themeColor="text2" w:themeShade="80"/>
          <w:sz w:val="22"/>
          <w:szCs w:val="22"/>
        </w:rPr>
        <w:t>–</w:t>
      </w:r>
      <w:r w:rsidR="00916EDA" w:rsidRPr="00087FD3">
        <w:rPr>
          <w:rFonts w:ascii="Arial Narrow" w:hAnsi="Arial Narrow" w:cs="Arial"/>
          <w:color w:val="0F243E" w:themeColor="text2" w:themeShade="80"/>
          <w:sz w:val="22"/>
          <w:szCs w:val="22"/>
        </w:rPr>
        <w:t xml:space="preserve"> Email </w:t>
      </w:r>
      <w:hyperlink r:id="rId9" w:history="1">
        <w:r w:rsidR="00112DAE" w:rsidRPr="00087FD3">
          <w:rPr>
            <w:rStyle w:val="Hyperlink"/>
            <w:rFonts w:ascii="Arial Narrow" w:hAnsi="Arial Narrow" w:cs="Arial"/>
            <w:color w:val="0F243E" w:themeColor="text2" w:themeShade="80"/>
            <w:sz w:val="22"/>
            <w:szCs w:val="22"/>
          </w:rPr>
          <w:t>karin.schrooder@abmission.org.au</w:t>
        </w:r>
      </w:hyperlink>
      <w:r w:rsidR="00112DAE" w:rsidRPr="00087FD3">
        <w:rPr>
          <w:rStyle w:val="Hyperlink"/>
          <w:rFonts w:ascii="Arial Narrow" w:hAnsi="Arial Narrow" w:cs="Arial"/>
          <w:color w:val="0F243E" w:themeColor="text2" w:themeShade="80"/>
          <w:sz w:val="22"/>
          <w:szCs w:val="22"/>
          <w:u w:val="none"/>
        </w:rPr>
        <w:t xml:space="preserve"> </w:t>
      </w:r>
      <w:r w:rsidR="006E39FC" w:rsidRPr="00087FD3">
        <w:rPr>
          <w:rFonts w:ascii="Arial Narrow" w:hAnsi="Arial Narrow" w:cs="Arial"/>
          <w:color w:val="0F243E" w:themeColor="text2" w:themeShade="80"/>
          <w:sz w:val="22"/>
          <w:szCs w:val="22"/>
        </w:rPr>
        <w:t>b</w:t>
      </w:r>
      <w:r w:rsidR="00D73CB1" w:rsidRPr="00087FD3">
        <w:rPr>
          <w:rFonts w:ascii="Arial Narrow" w:hAnsi="Arial Narrow" w:cs="Arial"/>
          <w:color w:val="0F243E" w:themeColor="text2" w:themeShade="80"/>
          <w:sz w:val="22"/>
          <w:szCs w:val="22"/>
        </w:rPr>
        <w:t xml:space="preserve">y </w:t>
      </w:r>
      <w:r w:rsidR="00262B35" w:rsidRPr="00087FD3">
        <w:rPr>
          <w:rFonts w:ascii="Arial Narrow" w:hAnsi="Arial Narrow" w:cs="Arial"/>
          <w:color w:val="0F243E" w:themeColor="text2" w:themeShade="80"/>
          <w:sz w:val="22"/>
          <w:szCs w:val="22"/>
        </w:rPr>
        <w:t>Saturday</w:t>
      </w:r>
      <w:r w:rsidR="00D77459" w:rsidRPr="00087FD3">
        <w:rPr>
          <w:rFonts w:ascii="Arial Narrow" w:hAnsi="Arial Narrow" w:cs="Arial"/>
          <w:color w:val="0F243E" w:themeColor="text2" w:themeShade="80"/>
          <w:sz w:val="22"/>
          <w:szCs w:val="22"/>
        </w:rPr>
        <w:t xml:space="preserve"> </w:t>
      </w:r>
      <w:r w:rsidR="00262B35" w:rsidRPr="00087FD3">
        <w:rPr>
          <w:rFonts w:ascii="Arial Narrow" w:hAnsi="Arial Narrow" w:cs="Arial"/>
          <w:color w:val="0F243E" w:themeColor="text2" w:themeShade="80"/>
          <w:sz w:val="22"/>
          <w:szCs w:val="22"/>
        </w:rPr>
        <w:t>20</w:t>
      </w:r>
      <w:r w:rsidR="00D77459" w:rsidRPr="00087FD3">
        <w:rPr>
          <w:rFonts w:ascii="Arial Narrow" w:hAnsi="Arial Narrow" w:cs="Arial"/>
          <w:color w:val="0F243E" w:themeColor="text2" w:themeShade="80"/>
          <w:sz w:val="22"/>
          <w:szCs w:val="22"/>
          <w:vertAlign w:val="superscript"/>
        </w:rPr>
        <w:t>th</w:t>
      </w:r>
      <w:r w:rsidR="00D77459" w:rsidRPr="00087FD3">
        <w:rPr>
          <w:rFonts w:ascii="Arial Narrow" w:hAnsi="Arial Narrow" w:cs="Arial"/>
          <w:color w:val="0F243E" w:themeColor="text2" w:themeShade="80"/>
          <w:sz w:val="22"/>
          <w:szCs w:val="22"/>
        </w:rPr>
        <w:t xml:space="preserve"> </w:t>
      </w:r>
      <w:r w:rsidR="005E2B04" w:rsidRPr="00087FD3">
        <w:rPr>
          <w:rFonts w:ascii="Arial Narrow" w:hAnsi="Arial Narrow" w:cs="Arial"/>
          <w:color w:val="0F243E" w:themeColor="text2" w:themeShade="80"/>
          <w:sz w:val="22"/>
          <w:szCs w:val="22"/>
        </w:rPr>
        <w:t>August</w:t>
      </w:r>
      <w:r w:rsidR="002338C5" w:rsidRPr="00087FD3">
        <w:rPr>
          <w:rFonts w:ascii="Arial Narrow" w:hAnsi="Arial Narrow" w:cs="Arial"/>
          <w:color w:val="0F243E" w:themeColor="text2" w:themeShade="80"/>
          <w:sz w:val="22"/>
          <w:szCs w:val="22"/>
        </w:rPr>
        <w:t xml:space="preserve"> </w:t>
      </w:r>
      <w:r w:rsidR="009B3F75" w:rsidRPr="00087FD3">
        <w:rPr>
          <w:rFonts w:ascii="Arial Narrow" w:hAnsi="Arial Narrow" w:cs="Arial"/>
          <w:color w:val="0F243E" w:themeColor="text2" w:themeShade="80"/>
          <w:sz w:val="22"/>
          <w:szCs w:val="22"/>
        </w:rPr>
        <w:t>20</w:t>
      </w:r>
      <w:r w:rsidR="005E2B04" w:rsidRPr="00087FD3">
        <w:rPr>
          <w:rFonts w:ascii="Arial Narrow" w:hAnsi="Arial Narrow" w:cs="Arial"/>
          <w:color w:val="0F243E" w:themeColor="text2" w:themeShade="80"/>
          <w:sz w:val="22"/>
          <w:szCs w:val="22"/>
        </w:rPr>
        <w:t>22</w:t>
      </w:r>
      <w:r w:rsidR="00D73CB1" w:rsidRPr="00087FD3">
        <w:rPr>
          <w:rFonts w:ascii="Arial Narrow" w:hAnsi="Arial Narrow" w:cs="Arial"/>
          <w:color w:val="0F243E" w:themeColor="text2" w:themeShade="80"/>
          <w:sz w:val="22"/>
          <w:szCs w:val="22"/>
        </w:rPr>
        <w:t>.</w:t>
      </w:r>
    </w:p>
    <w:p w14:paraId="4FC8AABC" w14:textId="604AC92F" w:rsidR="000C3A45" w:rsidRPr="00087FD3" w:rsidRDefault="000C3A45" w:rsidP="00262B35">
      <w:pPr>
        <w:spacing w:line="276" w:lineRule="auto"/>
        <w:rPr>
          <w:rFonts w:ascii="Arial Narrow" w:hAnsi="Arial Narrow" w:cs="Arial"/>
          <w:color w:val="0F243E" w:themeColor="text2" w:themeShade="80"/>
          <w:sz w:val="22"/>
          <w:szCs w:val="22"/>
        </w:rPr>
      </w:pPr>
    </w:p>
    <w:p w14:paraId="2F4451D3" w14:textId="779B6190" w:rsidR="000C3A45" w:rsidRPr="00087FD3" w:rsidRDefault="005E2B04" w:rsidP="00262B35">
      <w:pPr>
        <w:spacing w:line="276" w:lineRule="auto"/>
        <w:rPr>
          <w:rFonts w:ascii="Arial Narrow" w:hAnsi="Arial Narrow" w:cs="Arial"/>
          <w:i/>
          <w:iCs/>
          <w:color w:val="0F243E" w:themeColor="text2" w:themeShade="80"/>
          <w:sz w:val="22"/>
          <w:szCs w:val="22"/>
        </w:rPr>
      </w:pPr>
      <w:r w:rsidRPr="00087FD3">
        <w:rPr>
          <w:rFonts w:ascii="Arial Narrow" w:hAnsi="Arial Narrow" w:cs="Arial"/>
          <w:i/>
          <w:iCs/>
          <w:color w:val="0F243E" w:themeColor="text2" w:themeShade="80"/>
          <w:sz w:val="22"/>
          <w:szCs w:val="22"/>
          <w:shd w:val="clear" w:color="auto" w:fill="FFFFFF"/>
        </w:rPr>
        <w:t>AID</w:t>
      </w:r>
      <w:r w:rsidR="000C3A45" w:rsidRPr="00087FD3">
        <w:rPr>
          <w:rFonts w:ascii="Arial Narrow" w:hAnsi="Arial Narrow" w:cs="Arial"/>
          <w:i/>
          <w:iCs/>
          <w:color w:val="0F243E" w:themeColor="text2" w:themeShade="80"/>
          <w:sz w:val="22"/>
          <w:szCs w:val="22"/>
          <w:shd w:val="clear" w:color="auto" w:fill="FFFFFF"/>
        </w:rPr>
        <w:t xml:space="preserve"> is committed to preventing any type of unwanted behaviour at work including sexual harassment, exploitation and abuse, lack of integrity and financial misconduct; and we are committed to promoting the welfare of children, young </w:t>
      </w:r>
      <w:proofErr w:type="gramStart"/>
      <w:r w:rsidR="000C3A45" w:rsidRPr="00087FD3">
        <w:rPr>
          <w:rFonts w:ascii="Arial Narrow" w:hAnsi="Arial Narrow" w:cs="Arial"/>
          <w:i/>
          <w:iCs/>
          <w:color w:val="0F243E" w:themeColor="text2" w:themeShade="80"/>
          <w:sz w:val="22"/>
          <w:szCs w:val="22"/>
          <w:shd w:val="clear" w:color="auto" w:fill="FFFFFF"/>
        </w:rPr>
        <w:t>people</w:t>
      </w:r>
      <w:proofErr w:type="gramEnd"/>
      <w:r w:rsidR="000C3A45" w:rsidRPr="00087FD3">
        <w:rPr>
          <w:rFonts w:ascii="Arial Narrow" w:hAnsi="Arial Narrow" w:cs="Arial"/>
          <w:i/>
          <w:iCs/>
          <w:color w:val="0F243E" w:themeColor="text2" w:themeShade="80"/>
          <w:sz w:val="22"/>
          <w:szCs w:val="22"/>
          <w:shd w:val="clear" w:color="auto" w:fill="FFFFFF"/>
        </w:rPr>
        <w:t xml:space="preserve"> and adults. </w:t>
      </w:r>
      <w:r w:rsidRPr="00087FD3">
        <w:rPr>
          <w:rFonts w:ascii="Arial Narrow" w:hAnsi="Arial Narrow" w:cs="Arial"/>
          <w:i/>
          <w:iCs/>
          <w:color w:val="0F243E" w:themeColor="text2" w:themeShade="80"/>
          <w:sz w:val="22"/>
          <w:szCs w:val="22"/>
          <w:shd w:val="clear" w:color="auto" w:fill="FFFFFF"/>
        </w:rPr>
        <w:t>AID</w:t>
      </w:r>
      <w:r w:rsidR="000C3A45" w:rsidRPr="00087FD3">
        <w:rPr>
          <w:rFonts w:ascii="Arial Narrow" w:hAnsi="Arial Narrow" w:cs="Arial"/>
          <w:i/>
          <w:iCs/>
          <w:color w:val="0F243E" w:themeColor="text2" w:themeShade="80"/>
          <w:sz w:val="22"/>
          <w:szCs w:val="22"/>
          <w:shd w:val="clear" w:color="auto" w:fill="FFFFFF"/>
        </w:rPr>
        <w:t xml:space="preserve"> expects all staff and volunteers to share this commitment through our Code of Conduct.</w:t>
      </w:r>
    </w:p>
    <w:p w14:paraId="01F7F60D" w14:textId="20A6F417" w:rsidR="00D11947" w:rsidRPr="00087FD3" w:rsidRDefault="00D11947" w:rsidP="00262B35">
      <w:pPr>
        <w:spacing w:line="276" w:lineRule="auto"/>
        <w:rPr>
          <w:rFonts w:ascii="Arial Narrow" w:hAnsi="Arial Narrow" w:cs="Arial"/>
          <w:color w:val="0F243E" w:themeColor="text2" w:themeShade="80"/>
          <w:sz w:val="22"/>
          <w:szCs w:val="22"/>
        </w:rPr>
      </w:pPr>
    </w:p>
    <w:p w14:paraId="4AFAA86D" w14:textId="6E260BC4" w:rsidR="00D11947" w:rsidRPr="00087FD3" w:rsidRDefault="005E2B04" w:rsidP="00262B35">
      <w:pPr>
        <w:spacing w:line="276" w:lineRule="auto"/>
        <w:rPr>
          <w:rFonts w:ascii="Arial Narrow" w:hAnsi="Arial Narrow" w:cs="Arial"/>
          <w:color w:val="0F243E" w:themeColor="text2" w:themeShade="80"/>
          <w:sz w:val="22"/>
          <w:szCs w:val="22"/>
          <w:shd w:val="clear" w:color="auto" w:fill="FFFFFF"/>
        </w:rPr>
      </w:pPr>
      <w:r w:rsidRPr="00087FD3">
        <w:rPr>
          <w:rFonts w:ascii="Arial Narrow" w:hAnsi="Arial Narrow" w:cs="Arial"/>
          <w:i/>
          <w:iCs/>
          <w:color w:val="0F243E" w:themeColor="text2" w:themeShade="80"/>
          <w:sz w:val="22"/>
          <w:szCs w:val="22"/>
          <w:shd w:val="clear" w:color="auto" w:fill="FFFFFF"/>
        </w:rPr>
        <w:t>AID</w:t>
      </w:r>
      <w:r w:rsidR="00D11947" w:rsidRPr="00087FD3">
        <w:rPr>
          <w:rFonts w:ascii="Arial Narrow" w:hAnsi="Arial Narrow" w:cs="Arial"/>
          <w:i/>
          <w:iCs/>
          <w:color w:val="0F243E" w:themeColor="text2" w:themeShade="80"/>
          <w:sz w:val="22"/>
          <w:szCs w:val="22"/>
          <w:shd w:val="clear" w:color="auto" w:fill="FFFFFF"/>
        </w:rPr>
        <w:t xml:space="preserve"> is also committed to building a workplace that values diversity, inclusion and belonging, by recognising and valuing the skills and strengths each person can bring to the organisation. Accordingly, we welcome applications from all ages and genders, Aboriginal and Torres Strait Islander people, people with disabilities and culturally diverse groups generally</w:t>
      </w:r>
      <w:r w:rsidR="00D11947" w:rsidRPr="00087FD3">
        <w:rPr>
          <w:rFonts w:ascii="Arial Narrow" w:hAnsi="Arial Narrow" w:cs="Arial"/>
          <w:color w:val="0F243E" w:themeColor="text2" w:themeShade="80"/>
          <w:sz w:val="22"/>
          <w:szCs w:val="22"/>
          <w:shd w:val="clear" w:color="auto" w:fill="FFFFFF"/>
        </w:rPr>
        <w:t>.</w:t>
      </w:r>
    </w:p>
    <w:p w14:paraId="3FEEE602" w14:textId="31571C0B" w:rsidR="00D11947" w:rsidRPr="00087FD3" w:rsidRDefault="00D11947" w:rsidP="00262B35">
      <w:pPr>
        <w:spacing w:line="276" w:lineRule="auto"/>
        <w:rPr>
          <w:rFonts w:ascii="Arial Narrow" w:hAnsi="Arial Narrow" w:cs="Arial"/>
          <w:color w:val="0F243E" w:themeColor="text2" w:themeShade="80"/>
          <w:sz w:val="22"/>
          <w:szCs w:val="22"/>
        </w:rPr>
      </w:pPr>
    </w:p>
    <w:sectPr w:rsidR="00D11947" w:rsidRPr="00087FD3" w:rsidSect="00291E31">
      <w:head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DA07" w14:textId="77777777" w:rsidR="007C7C77" w:rsidRDefault="007C7C77" w:rsidP="006E39FC">
      <w:r>
        <w:separator/>
      </w:r>
    </w:p>
  </w:endnote>
  <w:endnote w:type="continuationSeparator" w:id="0">
    <w:p w14:paraId="090362A9" w14:textId="77777777" w:rsidR="007C7C77" w:rsidRDefault="007C7C77" w:rsidP="006E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DF2C" w14:textId="77777777" w:rsidR="007C7C77" w:rsidRDefault="007C7C77" w:rsidP="006E39FC">
      <w:r>
        <w:separator/>
      </w:r>
    </w:p>
  </w:footnote>
  <w:footnote w:type="continuationSeparator" w:id="0">
    <w:p w14:paraId="5DEE3E39" w14:textId="77777777" w:rsidR="007C7C77" w:rsidRDefault="007C7C77" w:rsidP="006E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F7A" w14:textId="18406FF3" w:rsidR="006E39FC" w:rsidRDefault="005E2B04" w:rsidP="003D0A10">
    <w:pPr>
      <w:pStyle w:val="Header"/>
      <w:ind w:left="142"/>
      <w:jc w:val="center"/>
    </w:pPr>
    <w:r>
      <w:rPr>
        <w:noProof/>
      </w:rPr>
      <w:drawing>
        <wp:inline distT="0" distB="0" distL="0" distR="0" wp14:anchorId="7B138295" wp14:editId="36858F02">
          <wp:extent cx="5486400" cy="101981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9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24F1"/>
    <w:multiLevelType w:val="hybridMultilevel"/>
    <w:tmpl w:val="1EC6E660"/>
    <w:lvl w:ilvl="0" w:tplc="2B665A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B0A023B"/>
    <w:multiLevelType w:val="hybridMultilevel"/>
    <w:tmpl w:val="9F4CB31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222B7"/>
    <w:multiLevelType w:val="hybridMultilevel"/>
    <w:tmpl w:val="5E24204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E44623"/>
    <w:multiLevelType w:val="hybridMultilevel"/>
    <w:tmpl w:val="D60E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0074F"/>
    <w:multiLevelType w:val="hybridMultilevel"/>
    <w:tmpl w:val="F49CA3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C1940"/>
    <w:multiLevelType w:val="multilevel"/>
    <w:tmpl w:val="DDF4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431C2"/>
    <w:multiLevelType w:val="hybridMultilevel"/>
    <w:tmpl w:val="28B6443E"/>
    <w:lvl w:ilvl="0" w:tplc="DE22561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B3853"/>
    <w:multiLevelType w:val="hybridMultilevel"/>
    <w:tmpl w:val="83C22A06"/>
    <w:lvl w:ilvl="0" w:tplc="D8DE357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77F25"/>
    <w:multiLevelType w:val="hybridMultilevel"/>
    <w:tmpl w:val="2046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3058B"/>
    <w:multiLevelType w:val="hybridMultilevel"/>
    <w:tmpl w:val="8D3220F4"/>
    <w:lvl w:ilvl="0" w:tplc="AE12975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455CB7"/>
    <w:multiLevelType w:val="hybridMultilevel"/>
    <w:tmpl w:val="ACBAECC8"/>
    <w:lvl w:ilvl="0" w:tplc="41C23040">
      <w:start w:val="1"/>
      <w:numFmt w:val="decimal"/>
      <w:lvlText w:val="%1."/>
      <w:lvlJc w:val="left"/>
      <w:pPr>
        <w:ind w:left="1440" w:hanging="360"/>
      </w:pPr>
      <w:rPr>
        <w:rFonts w:ascii="Arial" w:eastAsia="Times New Roman" w:hAnsi="Arial" w:cs="Arial"/>
        <w:sz w:val="18"/>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47D03E16"/>
    <w:multiLevelType w:val="hybridMultilevel"/>
    <w:tmpl w:val="9D24DB00"/>
    <w:lvl w:ilvl="0" w:tplc="BDB67D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2E2B4C"/>
    <w:multiLevelType w:val="hybridMultilevel"/>
    <w:tmpl w:val="7BF6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16019"/>
    <w:multiLevelType w:val="hybridMultilevel"/>
    <w:tmpl w:val="E5AECD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972B5D"/>
    <w:multiLevelType w:val="hybridMultilevel"/>
    <w:tmpl w:val="9286BF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895712"/>
    <w:multiLevelType w:val="hybridMultilevel"/>
    <w:tmpl w:val="0B42440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15:restartNumberingAfterBreak="0">
    <w:nsid w:val="68F4281C"/>
    <w:multiLevelType w:val="hybridMultilevel"/>
    <w:tmpl w:val="F0C200BE"/>
    <w:lvl w:ilvl="0" w:tplc="4CA82CB0">
      <w:start w:val="1"/>
      <w:numFmt w:val="bullet"/>
      <w:lvlText w:val="–"/>
      <w:lvlJc w:val="left"/>
      <w:pPr>
        <w:tabs>
          <w:tab w:val="num" w:pos="720"/>
        </w:tabs>
        <w:ind w:left="720" w:hanging="360"/>
      </w:pPr>
      <w:rPr>
        <w:rFonts w:ascii="Agency FB" w:hAnsi="Agency FB"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77394"/>
    <w:multiLevelType w:val="hybridMultilevel"/>
    <w:tmpl w:val="F0DE03F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7D1B30"/>
    <w:multiLevelType w:val="multilevel"/>
    <w:tmpl w:val="8E1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785924">
    <w:abstractNumId w:val="8"/>
  </w:num>
  <w:num w:numId="2" w16cid:durableId="676538197">
    <w:abstractNumId w:val="17"/>
  </w:num>
  <w:num w:numId="3" w16cid:durableId="962928572">
    <w:abstractNumId w:val="16"/>
  </w:num>
  <w:num w:numId="4" w16cid:durableId="1193568818">
    <w:abstractNumId w:val="3"/>
  </w:num>
  <w:num w:numId="5" w16cid:durableId="1963026112">
    <w:abstractNumId w:val="2"/>
  </w:num>
  <w:num w:numId="6" w16cid:durableId="1878086298">
    <w:abstractNumId w:val="15"/>
  </w:num>
  <w:num w:numId="7" w16cid:durableId="1747654347">
    <w:abstractNumId w:val="1"/>
  </w:num>
  <w:num w:numId="8" w16cid:durableId="281378221">
    <w:abstractNumId w:val="9"/>
  </w:num>
  <w:num w:numId="9" w16cid:durableId="1231847075">
    <w:abstractNumId w:val="6"/>
  </w:num>
  <w:num w:numId="10" w16cid:durableId="1925843157">
    <w:abstractNumId w:val="12"/>
  </w:num>
  <w:num w:numId="11" w16cid:durableId="1940093733">
    <w:abstractNumId w:val="7"/>
  </w:num>
  <w:num w:numId="12" w16cid:durableId="932974167">
    <w:abstractNumId w:val="4"/>
  </w:num>
  <w:num w:numId="13" w16cid:durableId="1608854388">
    <w:abstractNumId w:val="11"/>
  </w:num>
  <w:num w:numId="14" w16cid:durableId="869104011">
    <w:abstractNumId w:val="13"/>
  </w:num>
  <w:num w:numId="15" w16cid:durableId="894049726">
    <w:abstractNumId w:val="5"/>
  </w:num>
  <w:num w:numId="16" w16cid:durableId="938485332">
    <w:abstractNumId w:val="18"/>
  </w:num>
  <w:num w:numId="17" w16cid:durableId="1876653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8417935">
    <w:abstractNumId w:val="14"/>
  </w:num>
  <w:num w:numId="19" w16cid:durableId="9379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A6A"/>
    <w:rsid w:val="000060D8"/>
    <w:rsid w:val="00013FDD"/>
    <w:rsid w:val="00043C89"/>
    <w:rsid w:val="00053FB1"/>
    <w:rsid w:val="00056BF5"/>
    <w:rsid w:val="00076AA4"/>
    <w:rsid w:val="00087FD3"/>
    <w:rsid w:val="000903F6"/>
    <w:rsid w:val="000A1F24"/>
    <w:rsid w:val="000A4F3B"/>
    <w:rsid w:val="000B28C3"/>
    <w:rsid w:val="000B708F"/>
    <w:rsid w:val="000C3A45"/>
    <w:rsid w:val="000D08A1"/>
    <w:rsid w:val="000D1BCF"/>
    <w:rsid w:val="000D4C3D"/>
    <w:rsid w:val="00100727"/>
    <w:rsid w:val="00110645"/>
    <w:rsid w:val="00112DAE"/>
    <w:rsid w:val="0012547F"/>
    <w:rsid w:val="00136B14"/>
    <w:rsid w:val="00142DA7"/>
    <w:rsid w:val="00146070"/>
    <w:rsid w:val="001569AE"/>
    <w:rsid w:val="00183A76"/>
    <w:rsid w:val="0019250D"/>
    <w:rsid w:val="00194707"/>
    <w:rsid w:val="001C06B2"/>
    <w:rsid w:val="001E005E"/>
    <w:rsid w:val="001F7CEE"/>
    <w:rsid w:val="00206BED"/>
    <w:rsid w:val="002338C5"/>
    <w:rsid w:val="00262B35"/>
    <w:rsid w:val="00282B61"/>
    <w:rsid w:val="00291E31"/>
    <w:rsid w:val="00295A33"/>
    <w:rsid w:val="002A2E12"/>
    <w:rsid w:val="002B1166"/>
    <w:rsid w:val="002B4F78"/>
    <w:rsid w:val="002C5DBB"/>
    <w:rsid w:val="002F0590"/>
    <w:rsid w:val="0030298B"/>
    <w:rsid w:val="00303E33"/>
    <w:rsid w:val="00321A54"/>
    <w:rsid w:val="003749BB"/>
    <w:rsid w:val="0038206B"/>
    <w:rsid w:val="00386849"/>
    <w:rsid w:val="003905AD"/>
    <w:rsid w:val="00397F49"/>
    <w:rsid w:val="003C5C1A"/>
    <w:rsid w:val="003D0A10"/>
    <w:rsid w:val="004029A8"/>
    <w:rsid w:val="0043113E"/>
    <w:rsid w:val="00442634"/>
    <w:rsid w:val="00445852"/>
    <w:rsid w:val="004604AD"/>
    <w:rsid w:val="00467589"/>
    <w:rsid w:val="004747A9"/>
    <w:rsid w:val="0048446E"/>
    <w:rsid w:val="00486CEC"/>
    <w:rsid w:val="00486E8D"/>
    <w:rsid w:val="004A27B8"/>
    <w:rsid w:val="004A398D"/>
    <w:rsid w:val="004B1FB0"/>
    <w:rsid w:val="004D6307"/>
    <w:rsid w:val="004E3766"/>
    <w:rsid w:val="004F1570"/>
    <w:rsid w:val="004F51F0"/>
    <w:rsid w:val="005051EF"/>
    <w:rsid w:val="00521624"/>
    <w:rsid w:val="00526B4B"/>
    <w:rsid w:val="00591FC8"/>
    <w:rsid w:val="00593AFF"/>
    <w:rsid w:val="005B2639"/>
    <w:rsid w:val="005B65E0"/>
    <w:rsid w:val="005C3EA4"/>
    <w:rsid w:val="005C4410"/>
    <w:rsid w:val="005C63D7"/>
    <w:rsid w:val="005D1D30"/>
    <w:rsid w:val="005D3B67"/>
    <w:rsid w:val="005E2B04"/>
    <w:rsid w:val="005E6859"/>
    <w:rsid w:val="005F33B9"/>
    <w:rsid w:val="0061387B"/>
    <w:rsid w:val="006414AD"/>
    <w:rsid w:val="00667BB9"/>
    <w:rsid w:val="00667CF0"/>
    <w:rsid w:val="006759EB"/>
    <w:rsid w:val="006812E0"/>
    <w:rsid w:val="006874D2"/>
    <w:rsid w:val="006B7214"/>
    <w:rsid w:val="006E394D"/>
    <w:rsid w:val="006E39FC"/>
    <w:rsid w:val="006E400E"/>
    <w:rsid w:val="00721A48"/>
    <w:rsid w:val="00723ECC"/>
    <w:rsid w:val="00731529"/>
    <w:rsid w:val="00740214"/>
    <w:rsid w:val="00763E25"/>
    <w:rsid w:val="00776106"/>
    <w:rsid w:val="007C1217"/>
    <w:rsid w:val="007C5AFE"/>
    <w:rsid w:val="007C7C77"/>
    <w:rsid w:val="007D35E7"/>
    <w:rsid w:val="007D6A6A"/>
    <w:rsid w:val="008178CF"/>
    <w:rsid w:val="0087277F"/>
    <w:rsid w:val="0087334B"/>
    <w:rsid w:val="00873BD9"/>
    <w:rsid w:val="008C51D0"/>
    <w:rsid w:val="008D51D5"/>
    <w:rsid w:val="008E3F2F"/>
    <w:rsid w:val="009074DD"/>
    <w:rsid w:val="00916EDA"/>
    <w:rsid w:val="009230DB"/>
    <w:rsid w:val="00945085"/>
    <w:rsid w:val="0096342C"/>
    <w:rsid w:val="009A6F5E"/>
    <w:rsid w:val="009B3F75"/>
    <w:rsid w:val="009C54AB"/>
    <w:rsid w:val="009D4492"/>
    <w:rsid w:val="009E524B"/>
    <w:rsid w:val="00A0770E"/>
    <w:rsid w:val="00A407B4"/>
    <w:rsid w:val="00A413C8"/>
    <w:rsid w:val="00A444A7"/>
    <w:rsid w:val="00A52181"/>
    <w:rsid w:val="00A5524A"/>
    <w:rsid w:val="00A60F1C"/>
    <w:rsid w:val="00A80398"/>
    <w:rsid w:val="00A92633"/>
    <w:rsid w:val="00AA2DBF"/>
    <w:rsid w:val="00AC323B"/>
    <w:rsid w:val="00AC496A"/>
    <w:rsid w:val="00AF5591"/>
    <w:rsid w:val="00B04F9D"/>
    <w:rsid w:val="00B23754"/>
    <w:rsid w:val="00B5015C"/>
    <w:rsid w:val="00B53555"/>
    <w:rsid w:val="00B60F48"/>
    <w:rsid w:val="00B63D23"/>
    <w:rsid w:val="00B755EC"/>
    <w:rsid w:val="00B758A1"/>
    <w:rsid w:val="00B978E6"/>
    <w:rsid w:val="00BB4D21"/>
    <w:rsid w:val="00BB5426"/>
    <w:rsid w:val="00BB6678"/>
    <w:rsid w:val="00C02AC3"/>
    <w:rsid w:val="00C11829"/>
    <w:rsid w:val="00C24230"/>
    <w:rsid w:val="00C32F30"/>
    <w:rsid w:val="00C40D74"/>
    <w:rsid w:val="00C42338"/>
    <w:rsid w:val="00C52B02"/>
    <w:rsid w:val="00C535CE"/>
    <w:rsid w:val="00CB5A58"/>
    <w:rsid w:val="00CE5477"/>
    <w:rsid w:val="00CE6FAC"/>
    <w:rsid w:val="00D01449"/>
    <w:rsid w:val="00D05626"/>
    <w:rsid w:val="00D11947"/>
    <w:rsid w:val="00D234FC"/>
    <w:rsid w:val="00D32176"/>
    <w:rsid w:val="00D3226F"/>
    <w:rsid w:val="00D408E9"/>
    <w:rsid w:val="00D4638D"/>
    <w:rsid w:val="00D54881"/>
    <w:rsid w:val="00D54FD2"/>
    <w:rsid w:val="00D6768A"/>
    <w:rsid w:val="00D73CB1"/>
    <w:rsid w:val="00D77459"/>
    <w:rsid w:val="00DB1950"/>
    <w:rsid w:val="00DC09C2"/>
    <w:rsid w:val="00DC66D7"/>
    <w:rsid w:val="00DC6B8D"/>
    <w:rsid w:val="00DE43C6"/>
    <w:rsid w:val="00E00C8C"/>
    <w:rsid w:val="00E042E5"/>
    <w:rsid w:val="00E33D0D"/>
    <w:rsid w:val="00E373F6"/>
    <w:rsid w:val="00E374EF"/>
    <w:rsid w:val="00EA03F4"/>
    <w:rsid w:val="00EA25AC"/>
    <w:rsid w:val="00EA3077"/>
    <w:rsid w:val="00ED36C9"/>
    <w:rsid w:val="00EE578C"/>
    <w:rsid w:val="00EF0DA1"/>
    <w:rsid w:val="00EF6D97"/>
    <w:rsid w:val="00F278A3"/>
    <w:rsid w:val="00F30FF7"/>
    <w:rsid w:val="00F44332"/>
    <w:rsid w:val="00F52A0A"/>
    <w:rsid w:val="00F53FA7"/>
    <w:rsid w:val="00F657FE"/>
    <w:rsid w:val="00F67189"/>
    <w:rsid w:val="00F709CE"/>
    <w:rsid w:val="00F7560E"/>
    <w:rsid w:val="00FA179A"/>
    <w:rsid w:val="00FC2536"/>
    <w:rsid w:val="00FE6B16"/>
    <w:rsid w:val="00FF1A7F"/>
    <w:rsid w:val="00FF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440C7"/>
  <w15:docId w15:val="{F7E01032-6950-4AB6-BD3A-F4C25669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E9"/>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C89"/>
    <w:rPr>
      <w:color w:val="0000FF"/>
      <w:u w:val="single"/>
    </w:rPr>
  </w:style>
  <w:style w:type="paragraph" w:styleId="BalloonText">
    <w:name w:val="Balloon Text"/>
    <w:basedOn w:val="Normal"/>
    <w:link w:val="BalloonTextChar"/>
    <w:uiPriority w:val="99"/>
    <w:semiHidden/>
    <w:unhideWhenUsed/>
    <w:rsid w:val="0012547F"/>
    <w:rPr>
      <w:rFonts w:ascii="Tahoma" w:hAnsi="Tahoma" w:cs="Tahoma"/>
      <w:sz w:val="16"/>
      <w:szCs w:val="16"/>
    </w:rPr>
  </w:style>
  <w:style w:type="character" w:customStyle="1" w:styleId="BalloonTextChar">
    <w:name w:val="Balloon Text Char"/>
    <w:basedOn w:val="DefaultParagraphFont"/>
    <w:link w:val="BalloonText"/>
    <w:uiPriority w:val="99"/>
    <w:semiHidden/>
    <w:rsid w:val="0012547F"/>
    <w:rPr>
      <w:rFonts w:ascii="Tahoma" w:hAnsi="Tahoma" w:cs="Tahoma"/>
      <w:sz w:val="16"/>
      <w:szCs w:val="16"/>
      <w:lang w:eastAsia="en-AU"/>
    </w:rPr>
  </w:style>
  <w:style w:type="paragraph" w:styleId="Header">
    <w:name w:val="header"/>
    <w:basedOn w:val="Normal"/>
    <w:link w:val="HeaderChar"/>
    <w:uiPriority w:val="99"/>
    <w:unhideWhenUsed/>
    <w:rsid w:val="006E39FC"/>
    <w:pPr>
      <w:tabs>
        <w:tab w:val="center" w:pos="4513"/>
        <w:tab w:val="right" w:pos="9026"/>
      </w:tabs>
    </w:pPr>
  </w:style>
  <w:style w:type="character" w:customStyle="1" w:styleId="HeaderChar">
    <w:name w:val="Header Char"/>
    <w:basedOn w:val="DefaultParagraphFont"/>
    <w:link w:val="Header"/>
    <w:uiPriority w:val="99"/>
    <w:rsid w:val="006E39FC"/>
    <w:rPr>
      <w:sz w:val="24"/>
      <w:szCs w:val="24"/>
      <w:lang w:eastAsia="en-AU"/>
    </w:rPr>
  </w:style>
  <w:style w:type="paragraph" w:styleId="Footer">
    <w:name w:val="footer"/>
    <w:basedOn w:val="Normal"/>
    <w:link w:val="FooterChar"/>
    <w:uiPriority w:val="99"/>
    <w:unhideWhenUsed/>
    <w:rsid w:val="006E39FC"/>
    <w:pPr>
      <w:tabs>
        <w:tab w:val="center" w:pos="4513"/>
        <w:tab w:val="right" w:pos="9026"/>
      </w:tabs>
    </w:pPr>
  </w:style>
  <w:style w:type="character" w:customStyle="1" w:styleId="FooterChar">
    <w:name w:val="Footer Char"/>
    <w:basedOn w:val="DefaultParagraphFont"/>
    <w:link w:val="Footer"/>
    <w:uiPriority w:val="99"/>
    <w:rsid w:val="006E39FC"/>
    <w:rPr>
      <w:sz w:val="24"/>
      <w:szCs w:val="24"/>
      <w:lang w:eastAsia="en-AU"/>
    </w:rPr>
  </w:style>
  <w:style w:type="paragraph" w:styleId="NoSpacing">
    <w:name w:val="No Spacing"/>
    <w:uiPriority w:val="1"/>
    <w:qFormat/>
    <w:rsid w:val="00BB667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0D1BCF"/>
    <w:rPr>
      <w:i/>
      <w:iCs/>
    </w:rPr>
  </w:style>
  <w:style w:type="paragraph" w:styleId="ListParagraph">
    <w:name w:val="List Paragraph"/>
    <w:basedOn w:val="Normal"/>
    <w:link w:val="ListParagraphChar"/>
    <w:uiPriority w:val="34"/>
    <w:qFormat/>
    <w:rsid w:val="00593AFF"/>
    <w:pPr>
      <w:ind w:left="720"/>
      <w:contextualSpacing/>
    </w:pPr>
    <w:rPr>
      <w:szCs w:val="20"/>
      <w:lang w:eastAsia="en-US"/>
    </w:rPr>
  </w:style>
  <w:style w:type="character" w:customStyle="1" w:styleId="ListParagraphChar">
    <w:name w:val="List Paragraph Char"/>
    <w:basedOn w:val="DefaultParagraphFont"/>
    <w:link w:val="ListParagraph"/>
    <w:uiPriority w:val="34"/>
    <w:locked/>
    <w:rsid w:val="00D32176"/>
    <w:rPr>
      <w:sz w:val="24"/>
      <w:lang w:eastAsia="en-US"/>
    </w:rPr>
  </w:style>
  <w:style w:type="table" w:styleId="TableGrid">
    <w:name w:val="Table Grid"/>
    <w:basedOn w:val="TableNormal"/>
    <w:uiPriority w:val="59"/>
    <w:rsid w:val="00FE6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47A9"/>
    <w:rPr>
      <w:color w:val="605E5C"/>
      <w:shd w:val="clear" w:color="auto" w:fill="E1DFDD"/>
    </w:rPr>
  </w:style>
  <w:style w:type="character" w:styleId="CommentReference">
    <w:name w:val="annotation reference"/>
    <w:basedOn w:val="DefaultParagraphFont"/>
    <w:uiPriority w:val="99"/>
    <w:semiHidden/>
    <w:unhideWhenUsed/>
    <w:rsid w:val="00945085"/>
    <w:rPr>
      <w:sz w:val="16"/>
      <w:szCs w:val="16"/>
    </w:rPr>
  </w:style>
  <w:style w:type="paragraph" w:styleId="CommentText">
    <w:name w:val="annotation text"/>
    <w:basedOn w:val="Normal"/>
    <w:link w:val="CommentTextChar"/>
    <w:uiPriority w:val="99"/>
    <w:unhideWhenUsed/>
    <w:rsid w:val="00945085"/>
    <w:rPr>
      <w:sz w:val="20"/>
      <w:szCs w:val="20"/>
    </w:rPr>
  </w:style>
  <w:style w:type="character" w:customStyle="1" w:styleId="CommentTextChar">
    <w:name w:val="Comment Text Char"/>
    <w:basedOn w:val="DefaultParagraphFont"/>
    <w:link w:val="CommentText"/>
    <w:uiPriority w:val="99"/>
    <w:rsid w:val="00945085"/>
    <w:rPr>
      <w:lang w:eastAsia="en-AU"/>
    </w:rPr>
  </w:style>
  <w:style w:type="paragraph" w:styleId="CommentSubject">
    <w:name w:val="annotation subject"/>
    <w:basedOn w:val="CommentText"/>
    <w:next w:val="CommentText"/>
    <w:link w:val="CommentSubjectChar"/>
    <w:uiPriority w:val="99"/>
    <w:semiHidden/>
    <w:unhideWhenUsed/>
    <w:rsid w:val="00945085"/>
    <w:rPr>
      <w:b/>
      <w:bCs/>
    </w:rPr>
  </w:style>
  <w:style w:type="character" w:customStyle="1" w:styleId="CommentSubjectChar">
    <w:name w:val="Comment Subject Char"/>
    <w:basedOn w:val="CommentTextChar"/>
    <w:link w:val="CommentSubject"/>
    <w:uiPriority w:val="99"/>
    <w:semiHidden/>
    <w:rsid w:val="00945085"/>
    <w:rPr>
      <w:b/>
      <w:bCs/>
      <w:lang w:eastAsia="en-AU"/>
    </w:rPr>
  </w:style>
  <w:style w:type="character" w:styleId="FollowedHyperlink">
    <w:name w:val="FollowedHyperlink"/>
    <w:basedOn w:val="DefaultParagraphFont"/>
    <w:uiPriority w:val="99"/>
    <w:semiHidden/>
    <w:unhideWhenUsed/>
    <w:rsid w:val="00A5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8421">
      <w:bodyDiv w:val="1"/>
      <w:marLeft w:val="0"/>
      <w:marRight w:val="0"/>
      <w:marTop w:val="0"/>
      <w:marBottom w:val="0"/>
      <w:divBdr>
        <w:top w:val="none" w:sz="0" w:space="0" w:color="auto"/>
        <w:left w:val="none" w:sz="0" w:space="0" w:color="auto"/>
        <w:bottom w:val="none" w:sz="0" w:space="0" w:color="auto"/>
        <w:right w:val="none" w:sz="0" w:space="0" w:color="auto"/>
      </w:divBdr>
    </w:div>
    <w:div w:id="2030641370">
      <w:bodyDiv w:val="1"/>
      <w:marLeft w:val="0"/>
      <w:marRight w:val="0"/>
      <w:marTop w:val="0"/>
      <w:marBottom w:val="0"/>
      <w:divBdr>
        <w:top w:val="none" w:sz="0" w:space="0" w:color="auto"/>
        <w:left w:val="none" w:sz="0" w:space="0" w:color="auto"/>
        <w:bottom w:val="none" w:sz="0" w:space="0" w:color="auto"/>
        <w:right w:val="none" w:sz="0" w:space="0" w:color="auto"/>
      </w:divBdr>
    </w:div>
    <w:div w:id="20740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mission.org/get-involved/job-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n.schrooder@abmiss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E7C2266-757A-4B39-8FE7-6E903CE3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ABM LOGO</vt:lpstr>
    </vt:vector>
  </TitlesOfParts>
  <Company/>
  <LinksUpToDate>false</LinksUpToDate>
  <CharactersWithSpaces>4448</CharactersWithSpaces>
  <SharedDoc>false</SharedDoc>
  <HLinks>
    <vt:vector size="12" baseType="variant">
      <vt:variant>
        <vt:i4>7536664</vt:i4>
      </vt:variant>
      <vt:variant>
        <vt:i4>3</vt:i4>
      </vt:variant>
      <vt:variant>
        <vt:i4>0</vt:i4>
      </vt:variant>
      <vt:variant>
        <vt:i4>5</vt:i4>
      </vt:variant>
      <vt:variant>
        <vt:lpwstr>mailto:ExecutiveDirector@abm.asn.au</vt:lpwstr>
      </vt:variant>
      <vt:variant>
        <vt:lpwstr/>
      </vt:variant>
      <vt:variant>
        <vt:i4>6553653</vt:i4>
      </vt:variant>
      <vt:variant>
        <vt:i4>0</vt:i4>
      </vt:variant>
      <vt:variant>
        <vt:i4>0</vt:i4>
      </vt:variant>
      <vt:variant>
        <vt:i4>5</vt:i4>
      </vt:variant>
      <vt:variant>
        <vt:lpwstr>http://www.abmission.org/involved/vacancies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 LOGO</dc:title>
  <dc:subject/>
  <dc:creator>gms</dc:creator>
  <cp:keywords/>
  <dc:description/>
  <cp:lastModifiedBy>Karin Schrooder</cp:lastModifiedBy>
  <cp:revision>9</cp:revision>
  <cp:lastPrinted>2009-07-27T07:24:00Z</cp:lastPrinted>
  <dcterms:created xsi:type="dcterms:W3CDTF">2022-07-26T05:16:00Z</dcterms:created>
  <dcterms:modified xsi:type="dcterms:W3CDTF">2022-08-01T04:36:00Z</dcterms:modified>
</cp:coreProperties>
</file>