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406D" w14:textId="1754D6BD" w:rsidR="004D6307" w:rsidRPr="00112DAE" w:rsidRDefault="002F0590" w:rsidP="00112DAE">
      <w:pPr>
        <w:spacing w:before="240" w:after="100"/>
        <w:jc w:val="center"/>
        <w:rPr>
          <w:rFonts w:ascii="Arial" w:hAnsi="Arial" w:cs="Arial"/>
          <w:b/>
          <w:sz w:val="28"/>
          <w:szCs w:val="28"/>
        </w:rPr>
      </w:pPr>
      <w:r w:rsidRPr="00112DAE">
        <w:rPr>
          <w:rFonts w:ascii="Arial" w:hAnsi="Arial" w:cs="Arial"/>
          <w:b/>
          <w:bCs/>
          <w:sz w:val="28"/>
          <w:szCs w:val="28"/>
        </w:rPr>
        <w:t>Governance</w:t>
      </w:r>
      <w:r w:rsidR="00B60F48" w:rsidRPr="00112DAE">
        <w:rPr>
          <w:rFonts w:ascii="Arial" w:hAnsi="Arial" w:cs="Arial"/>
          <w:b/>
          <w:bCs/>
          <w:sz w:val="28"/>
          <w:szCs w:val="28"/>
        </w:rPr>
        <w:t xml:space="preserve"> </w:t>
      </w:r>
      <w:r w:rsidRPr="00112DAE">
        <w:rPr>
          <w:rFonts w:ascii="Arial" w:hAnsi="Arial" w:cs="Arial"/>
          <w:b/>
          <w:bCs/>
          <w:sz w:val="28"/>
          <w:szCs w:val="28"/>
        </w:rPr>
        <w:t xml:space="preserve">Support </w:t>
      </w:r>
      <w:r w:rsidR="00B60F48" w:rsidRPr="00112DAE">
        <w:rPr>
          <w:rFonts w:ascii="Arial" w:hAnsi="Arial" w:cs="Arial"/>
          <w:b/>
          <w:bCs/>
          <w:sz w:val="28"/>
          <w:szCs w:val="28"/>
        </w:rPr>
        <w:t>Officer</w:t>
      </w:r>
    </w:p>
    <w:p w14:paraId="0B3B4F25" w14:textId="2B2709CB" w:rsidR="00CB5A58" w:rsidRPr="00112DAE" w:rsidRDefault="00076AA4" w:rsidP="00916EDA">
      <w:pPr>
        <w:spacing w:after="100"/>
        <w:jc w:val="center"/>
        <w:rPr>
          <w:rFonts w:ascii="Arial" w:hAnsi="Arial" w:cs="Arial"/>
          <w:sz w:val="22"/>
          <w:szCs w:val="22"/>
        </w:rPr>
      </w:pPr>
      <w:r w:rsidRPr="00112DAE">
        <w:rPr>
          <w:rFonts w:ascii="Arial" w:hAnsi="Arial" w:cs="Arial"/>
          <w:i/>
          <w:sz w:val="22"/>
          <w:szCs w:val="22"/>
        </w:rPr>
        <w:t>(</w:t>
      </w:r>
      <w:proofErr w:type="gramStart"/>
      <w:r w:rsidR="00FE6B16" w:rsidRPr="00112DAE">
        <w:rPr>
          <w:rFonts w:ascii="Arial" w:hAnsi="Arial" w:cs="Arial"/>
          <w:i/>
          <w:sz w:val="22"/>
          <w:szCs w:val="22"/>
        </w:rPr>
        <w:t>2 year</w:t>
      </w:r>
      <w:proofErr w:type="gramEnd"/>
      <w:r w:rsidR="00FE6B16" w:rsidRPr="00112DAE">
        <w:rPr>
          <w:rFonts w:ascii="Arial" w:hAnsi="Arial" w:cs="Arial"/>
          <w:i/>
          <w:sz w:val="22"/>
          <w:szCs w:val="22"/>
        </w:rPr>
        <w:t xml:space="preserve"> contract and p</w:t>
      </w:r>
      <w:r w:rsidR="005E2B04" w:rsidRPr="00112DAE">
        <w:rPr>
          <w:rFonts w:ascii="Arial" w:hAnsi="Arial" w:cs="Arial"/>
          <w:i/>
          <w:sz w:val="22"/>
          <w:szCs w:val="22"/>
        </w:rPr>
        <w:t>art</w:t>
      </w:r>
      <w:r w:rsidR="00FE6B16" w:rsidRPr="00112DAE">
        <w:rPr>
          <w:rFonts w:ascii="Arial" w:hAnsi="Arial" w:cs="Arial"/>
          <w:i/>
          <w:sz w:val="22"/>
          <w:szCs w:val="22"/>
        </w:rPr>
        <w:t>-t</w:t>
      </w:r>
      <w:r w:rsidRPr="00112DAE">
        <w:rPr>
          <w:rFonts w:ascii="Arial" w:hAnsi="Arial" w:cs="Arial"/>
          <w:i/>
          <w:sz w:val="22"/>
          <w:szCs w:val="22"/>
        </w:rPr>
        <w:t>ime</w:t>
      </w:r>
      <w:r w:rsidR="00FE6B16" w:rsidRPr="00112DAE">
        <w:rPr>
          <w:rFonts w:ascii="Arial" w:hAnsi="Arial" w:cs="Arial"/>
          <w:i/>
          <w:sz w:val="22"/>
          <w:szCs w:val="22"/>
        </w:rPr>
        <w:t xml:space="preserve"> @ 2 days per week</w:t>
      </w:r>
      <w:r w:rsidRPr="00112DAE">
        <w:rPr>
          <w:rFonts w:ascii="Arial" w:hAnsi="Arial" w:cs="Arial"/>
          <w:i/>
          <w:sz w:val="22"/>
          <w:szCs w:val="22"/>
        </w:rPr>
        <w:t>)</w:t>
      </w:r>
    </w:p>
    <w:p w14:paraId="69EB9C6C" w14:textId="77777777" w:rsidR="00136B14" w:rsidRPr="00112DAE" w:rsidRDefault="00136B14" w:rsidP="00916EDA">
      <w:pPr>
        <w:rPr>
          <w:rFonts w:ascii="Arial" w:hAnsi="Arial" w:cs="Arial"/>
          <w:sz w:val="22"/>
          <w:szCs w:val="22"/>
        </w:rPr>
      </w:pPr>
    </w:p>
    <w:p w14:paraId="79ABFFD4" w14:textId="3ED0FB9D" w:rsidR="00F7560E" w:rsidRPr="00112DAE" w:rsidRDefault="00F7560E" w:rsidP="00916EDA">
      <w:pPr>
        <w:numPr>
          <w:ilvl w:val="0"/>
          <w:numId w:val="15"/>
        </w:numPr>
        <w:shd w:val="clear" w:color="auto" w:fill="FFFFFF"/>
        <w:tabs>
          <w:tab w:val="clear" w:pos="720"/>
        </w:tabs>
        <w:ind w:left="567" w:hanging="567"/>
        <w:textAlignment w:val="baseline"/>
        <w:rPr>
          <w:rFonts w:ascii="Arial" w:hAnsi="Arial" w:cs="Arial"/>
          <w:sz w:val="22"/>
          <w:szCs w:val="22"/>
        </w:rPr>
      </w:pPr>
      <w:r w:rsidRPr="00112DAE">
        <w:rPr>
          <w:rFonts w:ascii="Arial" w:hAnsi="Arial" w:cs="Arial"/>
          <w:sz w:val="22"/>
          <w:szCs w:val="22"/>
        </w:rPr>
        <w:t>Collaborative</w:t>
      </w:r>
      <w:r w:rsidR="004747A9" w:rsidRPr="00112DAE">
        <w:rPr>
          <w:rFonts w:ascii="Arial" w:hAnsi="Arial" w:cs="Arial"/>
          <w:sz w:val="22"/>
          <w:szCs w:val="22"/>
        </w:rPr>
        <w:t>, friendly</w:t>
      </w:r>
      <w:r w:rsidRPr="00112DAE">
        <w:rPr>
          <w:rFonts w:ascii="Arial" w:hAnsi="Arial" w:cs="Arial"/>
          <w:sz w:val="22"/>
          <w:szCs w:val="22"/>
        </w:rPr>
        <w:t xml:space="preserve"> and encouraging team</w:t>
      </w:r>
    </w:p>
    <w:p w14:paraId="56827422" w14:textId="0DF11E56" w:rsidR="00F7560E" w:rsidRPr="00112DAE" w:rsidRDefault="00F7560E" w:rsidP="00916EDA">
      <w:pPr>
        <w:numPr>
          <w:ilvl w:val="0"/>
          <w:numId w:val="15"/>
        </w:numPr>
        <w:shd w:val="clear" w:color="auto" w:fill="FFFFFF"/>
        <w:tabs>
          <w:tab w:val="clear" w:pos="720"/>
        </w:tabs>
        <w:ind w:left="567" w:hanging="567"/>
        <w:textAlignment w:val="baseline"/>
        <w:rPr>
          <w:rFonts w:ascii="Arial" w:hAnsi="Arial" w:cs="Arial"/>
          <w:sz w:val="22"/>
          <w:szCs w:val="22"/>
        </w:rPr>
      </w:pPr>
      <w:r w:rsidRPr="00112DAE">
        <w:rPr>
          <w:rFonts w:ascii="Arial" w:hAnsi="Arial" w:cs="Arial"/>
          <w:sz w:val="22"/>
          <w:szCs w:val="22"/>
        </w:rPr>
        <w:t>Part-time role (2 days per week)</w:t>
      </w:r>
    </w:p>
    <w:p w14:paraId="65AE17D6" w14:textId="5AEB0771" w:rsidR="00F7560E" w:rsidRPr="00112DAE" w:rsidRDefault="00F7560E" w:rsidP="00916EDA">
      <w:pPr>
        <w:numPr>
          <w:ilvl w:val="0"/>
          <w:numId w:val="15"/>
        </w:numPr>
        <w:shd w:val="clear" w:color="auto" w:fill="FFFFFF"/>
        <w:tabs>
          <w:tab w:val="clear" w:pos="720"/>
        </w:tabs>
        <w:ind w:left="567" w:hanging="567"/>
        <w:textAlignment w:val="baseline"/>
        <w:rPr>
          <w:rFonts w:ascii="Arial" w:hAnsi="Arial" w:cs="Arial"/>
          <w:sz w:val="22"/>
          <w:szCs w:val="22"/>
        </w:rPr>
      </w:pPr>
      <w:r w:rsidRPr="00112DAE">
        <w:rPr>
          <w:rFonts w:ascii="Arial" w:hAnsi="Arial" w:cs="Arial"/>
          <w:sz w:val="22"/>
          <w:szCs w:val="22"/>
        </w:rPr>
        <w:t>Work from Home + Hybrid arrangement</w:t>
      </w:r>
      <w:r w:rsidR="004747A9" w:rsidRPr="00112DAE">
        <w:rPr>
          <w:rFonts w:ascii="Arial" w:hAnsi="Arial" w:cs="Arial"/>
          <w:sz w:val="22"/>
          <w:szCs w:val="22"/>
        </w:rPr>
        <w:t>s</w:t>
      </w:r>
    </w:p>
    <w:p w14:paraId="6160035F" w14:textId="1A9CC915" w:rsidR="00136B14" w:rsidRPr="00112DAE" w:rsidRDefault="00136B14" w:rsidP="00916EDA">
      <w:pPr>
        <w:numPr>
          <w:ilvl w:val="0"/>
          <w:numId w:val="15"/>
        </w:numPr>
        <w:shd w:val="clear" w:color="auto" w:fill="FFFFFF"/>
        <w:tabs>
          <w:tab w:val="clear" w:pos="720"/>
        </w:tabs>
        <w:ind w:left="567" w:hanging="567"/>
        <w:textAlignment w:val="baseline"/>
        <w:rPr>
          <w:rFonts w:ascii="Arial" w:hAnsi="Arial" w:cs="Arial"/>
          <w:sz w:val="22"/>
          <w:szCs w:val="22"/>
        </w:rPr>
      </w:pPr>
      <w:r w:rsidRPr="00112DAE">
        <w:rPr>
          <w:rFonts w:ascii="Arial" w:hAnsi="Arial" w:cs="Arial"/>
          <w:sz w:val="22"/>
          <w:szCs w:val="22"/>
        </w:rPr>
        <w:t>Fringe benefits / salary packaging advantage</w:t>
      </w:r>
    </w:p>
    <w:p w14:paraId="7D517B4A" w14:textId="39F3B11B" w:rsidR="00F7560E" w:rsidRPr="00112DAE" w:rsidRDefault="00F7560E" w:rsidP="00916EDA">
      <w:pPr>
        <w:rPr>
          <w:rFonts w:ascii="Arial" w:hAnsi="Arial" w:cs="Arial"/>
          <w:sz w:val="22"/>
          <w:szCs w:val="22"/>
        </w:rPr>
      </w:pPr>
    </w:p>
    <w:p w14:paraId="32EB80D7" w14:textId="16C7990A" w:rsidR="00A92633" w:rsidRPr="00112DAE" w:rsidRDefault="005E2B04" w:rsidP="00916EDA">
      <w:pPr>
        <w:rPr>
          <w:rFonts w:ascii="Arial" w:hAnsi="Arial" w:cs="Arial"/>
          <w:sz w:val="22"/>
          <w:szCs w:val="22"/>
        </w:rPr>
      </w:pPr>
      <w:r w:rsidRPr="00112DAE">
        <w:rPr>
          <w:rFonts w:ascii="Arial" w:hAnsi="Arial" w:cs="Arial"/>
          <w:sz w:val="22"/>
          <w:szCs w:val="22"/>
        </w:rPr>
        <w:t>Anglicans in Development (AID)</w:t>
      </w:r>
      <w:r w:rsidR="00B755EC" w:rsidRPr="00112DAE">
        <w:rPr>
          <w:rFonts w:ascii="Arial" w:hAnsi="Arial" w:cs="Arial"/>
          <w:sz w:val="22"/>
          <w:szCs w:val="22"/>
        </w:rPr>
        <w:t xml:space="preserve"> works with overseas and Aboriginal and Torres Strait Islander people and communities.</w:t>
      </w:r>
      <w:r w:rsidRPr="00112DAE">
        <w:rPr>
          <w:rFonts w:ascii="Arial" w:hAnsi="Arial" w:cs="Arial"/>
          <w:sz w:val="22"/>
          <w:szCs w:val="22"/>
        </w:rPr>
        <w:t xml:space="preserve">  </w:t>
      </w:r>
      <w:r w:rsidR="00FE6B16" w:rsidRPr="00112DAE">
        <w:rPr>
          <w:rFonts w:ascii="Arial" w:hAnsi="Arial" w:cs="Arial"/>
          <w:sz w:val="22"/>
          <w:szCs w:val="22"/>
        </w:rPr>
        <w:t>As a wholly owned company of the Anglican Board of Mission Australia (ABM), w</w:t>
      </w:r>
      <w:r w:rsidR="00B755EC" w:rsidRPr="00112DAE">
        <w:rPr>
          <w:rFonts w:ascii="Arial" w:hAnsi="Arial" w:cs="Arial"/>
          <w:sz w:val="22"/>
          <w:szCs w:val="22"/>
        </w:rPr>
        <w:t xml:space="preserve">e have a holistic view of God’s mission. We work with Anglican Church partners and others to see lives empowered and transformed spiritually, </w:t>
      </w:r>
      <w:proofErr w:type="gramStart"/>
      <w:r w:rsidR="00B755EC" w:rsidRPr="00112DAE">
        <w:rPr>
          <w:rFonts w:ascii="Arial" w:hAnsi="Arial" w:cs="Arial"/>
          <w:sz w:val="22"/>
          <w:szCs w:val="22"/>
        </w:rPr>
        <w:t>materially</w:t>
      </w:r>
      <w:proofErr w:type="gramEnd"/>
      <w:r w:rsidR="00B755EC" w:rsidRPr="00112DAE">
        <w:rPr>
          <w:rFonts w:ascii="Arial" w:hAnsi="Arial" w:cs="Arial"/>
          <w:sz w:val="22"/>
          <w:szCs w:val="22"/>
        </w:rPr>
        <w:t xml:space="preserve"> and socially.</w:t>
      </w:r>
      <w:r w:rsidR="00A92633" w:rsidRPr="00112DAE">
        <w:rPr>
          <w:rFonts w:ascii="Arial" w:hAnsi="Arial" w:cs="Arial"/>
          <w:sz w:val="22"/>
          <w:szCs w:val="22"/>
        </w:rPr>
        <w:t xml:space="preserve"> </w:t>
      </w:r>
    </w:p>
    <w:p w14:paraId="511941D7" w14:textId="77777777" w:rsidR="00F7560E" w:rsidRPr="00112DAE" w:rsidRDefault="00F7560E" w:rsidP="00916EDA">
      <w:pPr>
        <w:rPr>
          <w:rFonts w:ascii="Arial" w:hAnsi="Arial" w:cs="Arial"/>
          <w:sz w:val="22"/>
          <w:szCs w:val="22"/>
        </w:rPr>
      </w:pPr>
    </w:p>
    <w:p w14:paraId="3202B96E" w14:textId="3CA1D26F" w:rsidR="00AC323B" w:rsidRPr="00112DAE" w:rsidRDefault="00AC323B" w:rsidP="00AC323B">
      <w:pPr>
        <w:rPr>
          <w:rFonts w:ascii="Arial" w:hAnsi="Arial" w:cs="Arial"/>
          <w:sz w:val="22"/>
          <w:szCs w:val="22"/>
        </w:rPr>
      </w:pPr>
      <w:r w:rsidRPr="00112DAE">
        <w:rPr>
          <w:rFonts w:ascii="Arial" w:hAnsi="Arial" w:cs="Arial"/>
          <w:sz w:val="22"/>
          <w:szCs w:val="22"/>
        </w:rPr>
        <w:t xml:space="preserve">We are </w:t>
      </w:r>
      <w:r w:rsidR="00B755EC" w:rsidRPr="00112DAE">
        <w:rPr>
          <w:rFonts w:ascii="Arial" w:hAnsi="Arial" w:cs="Arial"/>
          <w:sz w:val="22"/>
          <w:szCs w:val="22"/>
        </w:rPr>
        <w:t xml:space="preserve">seeking a dynamic individual </w:t>
      </w:r>
      <w:r w:rsidR="004A398D" w:rsidRPr="00112DAE">
        <w:rPr>
          <w:rFonts w:ascii="Arial" w:hAnsi="Arial" w:cs="Arial"/>
          <w:sz w:val="22"/>
          <w:szCs w:val="22"/>
        </w:rPr>
        <w:t xml:space="preserve">who will be committed to the vision of </w:t>
      </w:r>
      <w:r w:rsidRPr="00112DAE">
        <w:rPr>
          <w:rFonts w:ascii="Arial" w:hAnsi="Arial" w:cs="Arial"/>
          <w:sz w:val="22"/>
          <w:szCs w:val="22"/>
        </w:rPr>
        <w:t xml:space="preserve">ABM </w:t>
      </w:r>
      <w:r w:rsidR="005E2B04" w:rsidRPr="00112DAE">
        <w:rPr>
          <w:rFonts w:ascii="Arial" w:hAnsi="Arial" w:cs="Arial"/>
          <w:sz w:val="22"/>
          <w:szCs w:val="22"/>
        </w:rPr>
        <w:t>AID</w:t>
      </w:r>
      <w:r w:rsidR="00B755EC" w:rsidRPr="00112DAE">
        <w:rPr>
          <w:rFonts w:ascii="Arial" w:hAnsi="Arial" w:cs="Arial"/>
          <w:sz w:val="22"/>
          <w:szCs w:val="22"/>
        </w:rPr>
        <w:t>.</w:t>
      </w:r>
      <w:r w:rsidR="00D6768A" w:rsidRPr="00112DAE">
        <w:rPr>
          <w:rFonts w:ascii="Arial" w:hAnsi="Arial" w:cs="Arial"/>
          <w:sz w:val="22"/>
          <w:szCs w:val="22"/>
        </w:rPr>
        <w:t xml:space="preserve"> </w:t>
      </w:r>
      <w:r w:rsidRPr="00112DAE">
        <w:rPr>
          <w:rFonts w:ascii="Arial" w:hAnsi="Arial" w:cs="Arial"/>
          <w:sz w:val="22"/>
          <w:szCs w:val="22"/>
        </w:rPr>
        <w:t>The Governance Support Officer (GSO) will be responsible for the provision of administrative and communication support to the Board and other governance committees of Anglicans in Development (AID) and ABM Australia.  The GSO will also be expected to provide back-up administrative support to AID’s Head of Programs and provide general backfill administrative support as required.</w:t>
      </w:r>
    </w:p>
    <w:p w14:paraId="7B164814" w14:textId="2D907CDD" w:rsidR="00AC323B" w:rsidRPr="00112DAE" w:rsidRDefault="00AC323B" w:rsidP="00916EDA">
      <w:pPr>
        <w:rPr>
          <w:rFonts w:ascii="Arial" w:hAnsi="Arial" w:cs="Arial"/>
          <w:sz w:val="22"/>
          <w:szCs w:val="22"/>
        </w:rPr>
      </w:pPr>
    </w:p>
    <w:p w14:paraId="07CC5DD5" w14:textId="5FAACF88" w:rsidR="00D6768A" w:rsidRDefault="00D6768A" w:rsidP="00916EDA">
      <w:pPr>
        <w:rPr>
          <w:rFonts w:ascii="Arial" w:hAnsi="Arial" w:cs="Arial"/>
          <w:bCs/>
          <w:sz w:val="22"/>
          <w:szCs w:val="22"/>
        </w:rPr>
      </w:pPr>
      <w:r w:rsidRPr="00112DAE">
        <w:rPr>
          <w:rFonts w:ascii="Arial" w:hAnsi="Arial" w:cs="Arial"/>
          <w:bCs/>
          <w:sz w:val="22"/>
          <w:szCs w:val="22"/>
        </w:rPr>
        <w:t>The</w:t>
      </w:r>
      <w:r w:rsidR="00112DAE">
        <w:rPr>
          <w:rFonts w:ascii="Arial" w:hAnsi="Arial" w:cs="Arial"/>
          <w:bCs/>
          <w:sz w:val="22"/>
          <w:szCs w:val="22"/>
        </w:rPr>
        <w:t xml:space="preserve"> </w:t>
      </w:r>
      <w:r w:rsidR="00B5015C" w:rsidRPr="00112DAE">
        <w:rPr>
          <w:rFonts w:ascii="Arial" w:hAnsi="Arial" w:cs="Arial"/>
          <w:bCs/>
          <w:sz w:val="22"/>
          <w:szCs w:val="22"/>
        </w:rPr>
        <w:t>Governance Support</w:t>
      </w:r>
      <w:r w:rsidR="00B60F48" w:rsidRPr="00112DAE">
        <w:rPr>
          <w:rFonts w:ascii="Arial" w:hAnsi="Arial" w:cs="Arial"/>
          <w:bCs/>
          <w:sz w:val="22"/>
          <w:szCs w:val="22"/>
        </w:rPr>
        <w:t xml:space="preserve"> Officer</w:t>
      </w:r>
      <w:r w:rsidRPr="00112DAE">
        <w:rPr>
          <w:rFonts w:ascii="Arial" w:hAnsi="Arial" w:cs="Arial"/>
          <w:bCs/>
          <w:sz w:val="22"/>
          <w:szCs w:val="22"/>
        </w:rPr>
        <w:t xml:space="preserve"> will</w:t>
      </w:r>
      <w:r w:rsidR="00FE6B16" w:rsidRPr="00112DAE">
        <w:rPr>
          <w:rFonts w:ascii="Arial" w:hAnsi="Arial" w:cs="Arial"/>
          <w:bCs/>
          <w:sz w:val="22"/>
          <w:szCs w:val="22"/>
        </w:rPr>
        <w:t>:</w:t>
      </w:r>
    </w:p>
    <w:p w14:paraId="27B8ED3D" w14:textId="77777777" w:rsidR="00112DAE" w:rsidRPr="00112DAE" w:rsidRDefault="00112DAE" w:rsidP="00916EDA">
      <w:pPr>
        <w:rPr>
          <w:rFonts w:ascii="Arial" w:hAnsi="Arial" w:cs="Arial"/>
          <w:bCs/>
          <w:sz w:val="22"/>
          <w:szCs w:val="22"/>
        </w:rPr>
      </w:pPr>
    </w:p>
    <w:p w14:paraId="4EAC7C6A" w14:textId="77777777" w:rsidR="00112DAE" w:rsidRPr="00112DAE" w:rsidRDefault="00112DAE" w:rsidP="00112DAE">
      <w:pPr>
        <w:pStyle w:val="ListParagraph"/>
        <w:numPr>
          <w:ilvl w:val="0"/>
          <w:numId w:val="13"/>
        </w:numPr>
        <w:tabs>
          <w:tab w:val="left" w:pos="511"/>
        </w:tabs>
        <w:spacing w:before="20" w:after="20"/>
        <w:ind w:left="511" w:hanging="425"/>
        <w:jc w:val="both"/>
        <w:rPr>
          <w:rFonts w:ascii="Arial" w:hAnsi="Arial" w:cs="Arial"/>
          <w:sz w:val="22"/>
          <w:szCs w:val="22"/>
        </w:rPr>
      </w:pPr>
      <w:r w:rsidRPr="00112DAE">
        <w:rPr>
          <w:rFonts w:ascii="Arial" w:hAnsi="Arial" w:cs="Arial"/>
          <w:sz w:val="22"/>
          <w:szCs w:val="22"/>
        </w:rPr>
        <w:t xml:space="preserve">Serve as secretariat support for Governance and Committee meetings – including all elements of agenda and minute preparation, minute taking, resolution tracking, and electronic posting of agendas, minutes, and supporting </w:t>
      </w:r>
      <w:proofErr w:type="gramStart"/>
      <w:r w:rsidRPr="00112DAE">
        <w:rPr>
          <w:rFonts w:ascii="Arial" w:hAnsi="Arial" w:cs="Arial"/>
          <w:sz w:val="22"/>
          <w:szCs w:val="22"/>
        </w:rPr>
        <w:t>materials;</w:t>
      </w:r>
      <w:proofErr w:type="gramEnd"/>
    </w:p>
    <w:p w14:paraId="4A2DC3B3" w14:textId="77777777" w:rsidR="00112DAE" w:rsidRPr="00112DAE" w:rsidRDefault="00112DAE" w:rsidP="00112DAE">
      <w:pPr>
        <w:pStyle w:val="ListParagraph"/>
        <w:numPr>
          <w:ilvl w:val="0"/>
          <w:numId w:val="13"/>
        </w:numPr>
        <w:tabs>
          <w:tab w:val="left" w:pos="511"/>
        </w:tabs>
        <w:spacing w:before="20" w:after="20"/>
        <w:ind w:left="511" w:hanging="425"/>
        <w:jc w:val="both"/>
        <w:rPr>
          <w:rFonts w:ascii="Arial" w:hAnsi="Arial" w:cs="Arial"/>
          <w:sz w:val="22"/>
          <w:szCs w:val="22"/>
        </w:rPr>
      </w:pPr>
      <w:r w:rsidRPr="00112DAE">
        <w:rPr>
          <w:rFonts w:ascii="Arial" w:hAnsi="Arial" w:cs="Arial"/>
          <w:sz w:val="22"/>
          <w:szCs w:val="22"/>
        </w:rPr>
        <w:t xml:space="preserve">Serve as meeting coordinator for Governance and Committee meetings - including room and technology setup and knock down, attendee meal/refreshment/travel arrangements, and related tasks as required or </w:t>
      </w:r>
      <w:proofErr w:type="gramStart"/>
      <w:r w:rsidRPr="00112DAE">
        <w:rPr>
          <w:rFonts w:ascii="Arial" w:hAnsi="Arial" w:cs="Arial"/>
          <w:sz w:val="22"/>
          <w:szCs w:val="22"/>
        </w:rPr>
        <w:t>directed;</w:t>
      </w:r>
      <w:proofErr w:type="gramEnd"/>
    </w:p>
    <w:p w14:paraId="58B99805" w14:textId="0A2C1899" w:rsidR="00112DAE" w:rsidRPr="00112DAE" w:rsidRDefault="00112DAE" w:rsidP="00112DAE">
      <w:pPr>
        <w:pStyle w:val="ListParagraph"/>
        <w:numPr>
          <w:ilvl w:val="0"/>
          <w:numId w:val="13"/>
        </w:numPr>
        <w:tabs>
          <w:tab w:val="left" w:pos="511"/>
        </w:tabs>
        <w:spacing w:before="20" w:after="20"/>
        <w:ind w:left="511" w:hanging="425"/>
        <w:jc w:val="both"/>
        <w:rPr>
          <w:rFonts w:ascii="Arial" w:hAnsi="Arial" w:cs="Arial"/>
          <w:sz w:val="22"/>
          <w:szCs w:val="22"/>
        </w:rPr>
      </w:pPr>
      <w:r>
        <w:rPr>
          <w:rFonts w:ascii="Arial" w:hAnsi="Arial" w:cs="Arial"/>
          <w:sz w:val="22"/>
          <w:szCs w:val="22"/>
        </w:rPr>
        <w:t>Deliver</w:t>
      </w:r>
      <w:r w:rsidRPr="00112DAE">
        <w:rPr>
          <w:rFonts w:ascii="Arial" w:hAnsi="Arial" w:cs="Arial"/>
          <w:sz w:val="22"/>
          <w:szCs w:val="22"/>
        </w:rPr>
        <w:t xml:space="preserve"> other administrative support work as requested.</w:t>
      </w:r>
    </w:p>
    <w:p w14:paraId="7860650E" w14:textId="77777777" w:rsidR="00112DAE" w:rsidRPr="00112DAE" w:rsidRDefault="00112DAE" w:rsidP="00916EDA">
      <w:pPr>
        <w:rPr>
          <w:rFonts w:ascii="Arial" w:hAnsi="Arial" w:cs="Arial"/>
          <w:bCs/>
          <w:sz w:val="22"/>
          <w:szCs w:val="22"/>
        </w:rPr>
      </w:pPr>
    </w:p>
    <w:p w14:paraId="1D4A044B" w14:textId="485D5684" w:rsidR="00303E33" w:rsidRPr="00112DAE" w:rsidRDefault="00136B14" w:rsidP="00916EDA">
      <w:pPr>
        <w:tabs>
          <w:tab w:val="num" w:pos="365"/>
          <w:tab w:val="num" w:pos="462"/>
          <w:tab w:val="num" w:pos="511"/>
        </w:tabs>
        <w:spacing w:before="20" w:after="20"/>
        <w:rPr>
          <w:rFonts w:ascii="Arial" w:hAnsi="Arial" w:cs="Arial"/>
          <w:sz w:val="22"/>
          <w:szCs w:val="22"/>
        </w:rPr>
      </w:pPr>
      <w:r w:rsidRPr="00112DAE">
        <w:rPr>
          <w:rFonts w:ascii="Arial" w:hAnsi="Arial" w:cs="Arial"/>
          <w:sz w:val="22"/>
          <w:szCs w:val="22"/>
        </w:rPr>
        <w:t xml:space="preserve">The ideal candidate will have excellent </w:t>
      </w:r>
      <w:r w:rsidR="00FE6B16" w:rsidRPr="00112DAE">
        <w:rPr>
          <w:rFonts w:ascii="Arial" w:hAnsi="Arial" w:cs="Arial"/>
          <w:sz w:val="22"/>
          <w:szCs w:val="22"/>
        </w:rPr>
        <w:t>communication skills</w:t>
      </w:r>
      <w:r w:rsidRPr="00112DAE">
        <w:rPr>
          <w:rFonts w:ascii="Arial" w:hAnsi="Arial" w:cs="Arial"/>
          <w:sz w:val="22"/>
          <w:szCs w:val="22"/>
        </w:rPr>
        <w:t xml:space="preserve"> and will be able to work </w:t>
      </w:r>
      <w:r w:rsidR="00FE6B16" w:rsidRPr="00112DAE">
        <w:rPr>
          <w:rFonts w:ascii="Arial" w:hAnsi="Arial" w:cs="Arial"/>
          <w:sz w:val="22"/>
          <w:szCs w:val="22"/>
        </w:rPr>
        <w:t>autonomously</w:t>
      </w:r>
      <w:r w:rsidRPr="00112DAE">
        <w:rPr>
          <w:rFonts w:ascii="Arial" w:hAnsi="Arial" w:cs="Arial"/>
          <w:sz w:val="22"/>
          <w:szCs w:val="22"/>
        </w:rPr>
        <w:t xml:space="preserve">, </w:t>
      </w:r>
      <w:r w:rsidR="00FE6B16" w:rsidRPr="00112DAE">
        <w:rPr>
          <w:rFonts w:ascii="Arial" w:hAnsi="Arial" w:cs="Arial"/>
          <w:sz w:val="22"/>
          <w:szCs w:val="22"/>
        </w:rPr>
        <w:t>with minimum supervision</w:t>
      </w:r>
      <w:r w:rsidRPr="00112DAE">
        <w:rPr>
          <w:rFonts w:ascii="Arial" w:hAnsi="Arial" w:cs="Arial"/>
          <w:sz w:val="22"/>
          <w:szCs w:val="22"/>
        </w:rPr>
        <w:t xml:space="preserve">.  We are looking for </w:t>
      </w:r>
      <w:r w:rsidR="00303E33" w:rsidRPr="00112DAE">
        <w:rPr>
          <w:rFonts w:ascii="Arial" w:hAnsi="Arial" w:cs="Arial"/>
          <w:sz w:val="22"/>
          <w:szCs w:val="22"/>
        </w:rPr>
        <w:t xml:space="preserve">an excellent </w:t>
      </w:r>
      <w:r w:rsidR="004747A9" w:rsidRPr="00112DAE">
        <w:rPr>
          <w:rFonts w:ascii="Arial" w:hAnsi="Arial" w:cs="Arial"/>
          <w:sz w:val="22"/>
          <w:szCs w:val="22"/>
        </w:rPr>
        <w:t>administrator/</w:t>
      </w:r>
      <w:r w:rsidR="00916EDA" w:rsidRPr="00112DAE">
        <w:rPr>
          <w:rFonts w:ascii="Arial" w:hAnsi="Arial" w:cs="Arial"/>
          <w:sz w:val="22"/>
          <w:szCs w:val="22"/>
        </w:rPr>
        <w:t xml:space="preserve"> </w:t>
      </w:r>
      <w:r w:rsidR="004747A9" w:rsidRPr="00112DAE">
        <w:rPr>
          <w:rFonts w:ascii="Arial" w:hAnsi="Arial" w:cs="Arial"/>
          <w:sz w:val="22"/>
          <w:szCs w:val="22"/>
        </w:rPr>
        <w:t>coordinator</w:t>
      </w:r>
      <w:r w:rsidRPr="00112DAE">
        <w:rPr>
          <w:rFonts w:ascii="Arial" w:hAnsi="Arial" w:cs="Arial"/>
          <w:sz w:val="22"/>
          <w:szCs w:val="22"/>
        </w:rPr>
        <w:t xml:space="preserve"> who </w:t>
      </w:r>
      <w:r w:rsidR="00112DAE">
        <w:rPr>
          <w:rFonts w:ascii="Arial" w:hAnsi="Arial" w:cs="Arial"/>
          <w:sz w:val="22"/>
          <w:szCs w:val="22"/>
        </w:rPr>
        <w:t xml:space="preserve">ideally </w:t>
      </w:r>
      <w:r w:rsidR="00303E33" w:rsidRPr="00112DAE">
        <w:rPr>
          <w:rFonts w:ascii="Arial" w:hAnsi="Arial" w:cs="Arial"/>
          <w:sz w:val="22"/>
          <w:szCs w:val="22"/>
        </w:rPr>
        <w:t xml:space="preserve">possesses some experience working with or around Boards/Committees and who </w:t>
      </w:r>
      <w:proofErr w:type="gramStart"/>
      <w:r w:rsidR="00303E33" w:rsidRPr="00112DAE">
        <w:rPr>
          <w:rFonts w:ascii="Arial" w:hAnsi="Arial" w:cs="Arial"/>
          <w:sz w:val="22"/>
          <w:szCs w:val="22"/>
        </w:rPr>
        <w:t>is able to</w:t>
      </w:r>
      <w:proofErr w:type="gramEnd"/>
      <w:r w:rsidR="00303E33" w:rsidRPr="00112DAE">
        <w:rPr>
          <w:rFonts w:ascii="Arial" w:hAnsi="Arial" w:cs="Arial"/>
          <w:sz w:val="22"/>
          <w:szCs w:val="22"/>
        </w:rPr>
        <w:t xml:space="preserve"> deliver high-quality written outputs/documentation (in particular Minutes of Meeting).</w:t>
      </w:r>
    </w:p>
    <w:p w14:paraId="101D97AA" w14:textId="77777777" w:rsidR="00776106" w:rsidRPr="00112DAE" w:rsidRDefault="00776106" w:rsidP="00916EDA">
      <w:pPr>
        <w:rPr>
          <w:rFonts w:ascii="Arial" w:hAnsi="Arial" w:cs="Arial"/>
          <w:sz w:val="22"/>
          <w:szCs w:val="22"/>
        </w:rPr>
      </w:pPr>
    </w:p>
    <w:p w14:paraId="72C0D813" w14:textId="5EDBCBBC" w:rsidR="00A5524A" w:rsidRDefault="00B755EC" w:rsidP="00916EDA">
      <w:pPr>
        <w:rPr>
          <w:rFonts w:ascii="Arial" w:hAnsi="Arial" w:cs="Arial"/>
          <w:sz w:val="22"/>
          <w:szCs w:val="22"/>
        </w:rPr>
      </w:pPr>
      <w:r w:rsidRPr="00112DAE">
        <w:rPr>
          <w:rFonts w:ascii="Arial" w:hAnsi="Arial" w:cs="Arial"/>
          <w:sz w:val="22"/>
          <w:szCs w:val="22"/>
        </w:rPr>
        <w:t xml:space="preserve">For further information, please visit the </w:t>
      </w:r>
      <w:r w:rsidR="005E2B04" w:rsidRPr="00112DAE">
        <w:rPr>
          <w:rFonts w:ascii="Arial" w:hAnsi="Arial" w:cs="Arial"/>
          <w:sz w:val="22"/>
          <w:szCs w:val="22"/>
        </w:rPr>
        <w:t>ABM</w:t>
      </w:r>
      <w:r w:rsidRPr="00112DAE">
        <w:rPr>
          <w:rFonts w:ascii="Arial" w:hAnsi="Arial" w:cs="Arial"/>
          <w:sz w:val="22"/>
          <w:szCs w:val="22"/>
        </w:rPr>
        <w:t xml:space="preserve"> </w:t>
      </w:r>
      <w:r w:rsidR="005E2B04" w:rsidRPr="00112DAE">
        <w:rPr>
          <w:rFonts w:ascii="Arial" w:hAnsi="Arial" w:cs="Arial"/>
          <w:sz w:val="22"/>
          <w:szCs w:val="22"/>
        </w:rPr>
        <w:t xml:space="preserve">/ AID </w:t>
      </w:r>
      <w:r w:rsidRPr="00112DAE">
        <w:rPr>
          <w:rFonts w:ascii="Arial" w:hAnsi="Arial" w:cs="Arial"/>
          <w:sz w:val="22"/>
          <w:szCs w:val="22"/>
        </w:rPr>
        <w:t>website</w:t>
      </w:r>
      <w:r w:rsidR="00A5524A">
        <w:rPr>
          <w:rFonts w:ascii="Arial" w:hAnsi="Arial" w:cs="Arial"/>
          <w:sz w:val="22"/>
          <w:szCs w:val="22"/>
        </w:rPr>
        <w:t xml:space="preserve"> </w:t>
      </w:r>
      <w:hyperlink r:id="rId8" w:history="1">
        <w:r w:rsidR="00A5524A" w:rsidRPr="0046646F">
          <w:rPr>
            <w:rStyle w:val="Hyperlink"/>
            <w:rFonts w:ascii="Arial" w:hAnsi="Arial" w:cs="Arial"/>
            <w:sz w:val="22"/>
            <w:szCs w:val="22"/>
          </w:rPr>
          <w:t>https://www.abmission.org/get-involved/job-vacancies/</w:t>
        </w:r>
      </w:hyperlink>
      <w:r w:rsidR="00A5524A">
        <w:rPr>
          <w:rFonts w:ascii="Arial" w:hAnsi="Arial" w:cs="Arial"/>
          <w:sz w:val="22"/>
          <w:szCs w:val="22"/>
        </w:rPr>
        <w:t xml:space="preserve"> </w:t>
      </w:r>
    </w:p>
    <w:p w14:paraId="67FEEC2E" w14:textId="77777777" w:rsidR="00A5524A" w:rsidRDefault="00A5524A" w:rsidP="00916EDA">
      <w:pPr>
        <w:rPr>
          <w:rFonts w:ascii="Arial" w:hAnsi="Arial" w:cs="Arial"/>
          <w:sz w:val="22"/>
          <w:szCs w:val="22"/>
        </w:rPr>
      </w:pPr>
    </w:p>
    <w:p w14:paraId="31B7BE40" w14:textId="085707B3" w:rsidR="009074DD" w:rsidRPr="00112DAE" w:rsidRDefault="00DE43C6" w:rsidP="00916EDA">
      <w:pPr>
        <w:rPr>
          <w:rFonts w:ascii="Arial" w:hAnsi="Arial" w:cs="Arial"/>
          <w:sz w:val="22"/>
          <w:szCs w:val="22"/>
        </w:rPr>
      </w:pPr>
      <w:r w:rsidRPr="00112DAE">
        <w:rPr>
          <w:rFonts w:ascii="Arial" w:hAnsi="Arial" w:cs="Arial"/>
          <w:sz w:val="22"/>
          <w:szCs w:val="22"/>
        </w:rPr>
        <w:t xml:space="preserve">All applications should be lodged with </w:t>
      </w:r>
      <w:r w:rsidR="00013FDD" w:rsidRPr="00112DAE">
        <w:rPr>
          <w:rFonts w:ascii="Arial" w:hAnsi="Arial" w:cs="Arial"/>
          <w:sz w:val="22"/>
          <w:szCs w:val="22"/>
        </w:rPr>
        <w:t>The Rev’d</w:t>
      </w:r>
      <w:r w:rsidR="005E2B04" w:rsidRPr="00112DAE">
        <w:rPr>
          <w:rFonts w:ascii="Arial" w:hAnsi="Arial" w:cs="Arial"/>
          <w:sz w:val="22"/>
          <w:szCs w:val="22"/>
        </w:rPr>
        <w:t xml:space="preserve"> Dr</w:t>
      </w:r>
      <w:r w:rsidR="00013FDD" w:rsidRPr="00112DAE">
        <w:rPr>
          <w:rFonts w:ascii="Arial" w:hAnsi="Arial" w:cs="Arial"/>
          <w:sz w:val="22"/>
          <w:szCs w:val="22"/>
        </w:rPr>
        <w:t xml:space="preserve"> </w:t>
      </w:r>
      <w:r w:rsidR="004D6307" w:rsidRPr="00112DAE">
        <w:rPr>
          <w:rFonts w:ascii="Arial" w:hAnsi="Arial" w:cs="Arial"/>
          <w:sz w:val="22"/>
          <w:szCs w:val="22"/>
        </w:rPr>
        <w:t>J</w:t>
      </w:r>
      <w:r w:rsidR="00916EDA" w:rsidRPr="00112DAE">
        <w:rPr>
          <w:rFonts w:ascii="Arial" w:hAnsi="Arial" w:cs="Arial"/>
          <w:sz w:val="22"/>
          <w:szCs w:val="22"/>
        </w:rPr>
        <w:t>ohn</w:t>
      </w:r>
      <w:r w:rsidR="004D6307" w:rsidRPr="00112DAE">
        <w:rPr>
          <w:rFonts w:ascii="Arial" w:hAnsi="Arial" w:cs="Arial"/>
          <w:sz w:val="22"/>
          <w:szCs w:val="22"/>
        </w:rPr>
        <w:t xml:space="preserve"> Deane</w:t>
      </w:r>
      <w:r w:rsidR="00A444A7" w:rsidRPr="00112DAE">
        <w:rPr>
          <w:rFonts w:ascii="Arial" w:hAnsi="Arial" w:cs="Arial"/>
          <w:sz w:val="22"/>
          <w:szCs w:val="22"/>
        </w:rPr>
        <w:t xml:space="preserve"> </w:t>
      </w:r>
      <w:r w:rsidR="00013FDD" w:rsidRPr="00112DAE">
        <w:rPr>
          <w:rFonts w:ascii="Arial" w:hAnsi="Arial" w:cs="Arial"/>
          <w:sz w:val="22"/>
          <w:szCs w:val="22"/>
        </w:rPr>
        <w:t>–</w:t>
      </w:r>
      <w:r w:rsidR="00916EDA" w:rsidRPr="00112DAE">
        <w:rPr>
          <w:rFonts w:ascii="Arial" w:hAnsi="Arial" w:cs="Arial"/>
          <w:sz w:val="22"/>
          <w:szCs w:val="22"/>
        </w:rPr>
        <w:t xml:space="preserve"> Email </w:t>
      </w:r>
      <w:hyperlink r:id="rId9" w:history="1">
        <w:r w:rsidR="00112DAE" w:rsidRPr="00353964">
          <w:rPr>
            <w:rStyle w:val="Hyperlink"/>
            <w:rFonts w:ascii="Arial" w:hAnsi="Arial" w:cs="Arial"/>
            <w:sz w:val="22"/>
            <w:szCs w:val="22"/>
          </w:rPr>
          <w:t>karin.schrooder@abmission.org.au</w:t>
        </w:r>
      </w:hyperlink>
      <w:r w:rsidR="00112DAE" w:rsidRPr="00112DAE">
        <w:rPr>
          <w:rStyle w:val="Hyperlink"/>
          <w:rFonts w:ascii="Arial" w:hAnsi="Arial" w:cs="Arial"/>
          <w:color w:val="auto"/>
          <w:sz w:val="22"/>
          <w:szCs w:val="22"/>
          <w:u w:val="none"/>
        </w:rPr>
        <w:t xml:space="preserve"> </w:t>
      </w:r>
      <w:r w:rsidR="006E39FC" w:rsidRPr="00112DAE">
        <w:rPr>
          <w:rFonts w:ascii="Arial" w:hAnsi="Arial" w:cs="Arial"/>
          <w:sz w:val="22"/>
          <w:szCs w:val="22"/>
        </w:rPr>
        <w:t>b</w:t>
      </w:r>
      <w:r w:rsidR="00D73CB1" w:rsidRPr="00112DAE">
        <w:rPr>
          <w:rFonts w:ascii="Arial" w:hAnsi="Arial" w:cs="Arial"/>
          <w:sz w:val="22"/>
          <w:szCs w:val="22"/>
        </w:rPr>
        <w:t xml:space="preserve">y </w:t>
      </w:r>
      <w:r w:rsidR="008E3F2F" w:rsidRPr="00112DAE">
        <w:rPr>
          <w:rFonts w:ascii="Arial" w:hAnsi="Arial" w:cs="Arial"/>
          <w:sz w:val="22"/>
          <w:szCs w:val="22"/>
        </w:rPr>
        <w:t>Tuesday</w:t>
      </w:r>
      <w:r w:rsidR="00D77459" w:rsidRPr="00112DAE">
        <w:rPr>
          <w:rFonts w:ascii="Arial" w:hAnsi="Arial" w:cs="Arial"/>
          <w:sz w:val="22"/>
          <w:szCs w:val="22"/>
        </w:rPr>
        <w:t xml:space="preserve"> </w:t>
      </w:r>
      <w:r w:rsidR="008E3F2F" w:rsidRPr="00112DAE">
        <w:rPr>
          <w:rFonts w:ascii="Arial" w:hAnsi="Arial" w:cs="Arial"/>
          <w:sz w:val="22"/>
          <w:szCs w:val="22"/>
        </w:rPr>
        <w:t>9</w:t>
      </w:r>
      <w:r w:rsidR="00D77459" w:rsidRPr="00112DAE">
        <w:rPr>
          <w:rFonts w:ascii="Arial" w:hAnsi="Arial" w:cs="Arial"/>
          <w:sz w:val="22"/>
          <w:szCs w:val="22"/>
          <w:vertAlign w:val="superscript"/>
        </w:rPr>
        <w:t>th</w:t>
      </w:r>
      <w:r w:rsidR="00D77459" w:rsidRPr="00112DAE">
        <w:rPr>
          <w:rFonts w:ascii="Arial" w:hAnsi="Arial" w:cs="Arial"/>
          <w:sz w:val="22"/>
          <w:szCs w:val="22"/>
        </w:rPr>
        <w:t xml:space="preserve"> </w:t>
      </w:r>
      <w:r w:rsidR="005E2B04" w:rsidRPr="00112DAE">
        <w:rPr>
          <w:rFonts w:ascii="Arial" w:hAnsi="Arial" w:cs="Arial"/>
          <w:sz w:val="22"/>
          <w:szCs w:val="22"/>
        </w:rPr>
        <w:t>August</w:t>
      </w:r>
      <w:r w:rsidR="002338C5" w:rsidRPr="00112DAE">
        <w:rPr>
          <w:rFonts w:ascii="Arial" w:hAnsi="Arial" w:cs="Arial"/>
          <w:sz w:val="22"/>
          <w:szCs w:val="22"/>
        </w:rPr>
        <w:t xml:space="preserve"> </w:t>
      </w:r>
      <w:r w:rsidR="009B3F75" w:rsidRPr="00112DAE">
        <w:rPr>
          <w:rFonts w:ascii="Arial" w:hAnsi="Arial" w:cs="Arial"/>
          <w:sz w:val="22"/>
          <w:szCs w:val="22"/>
        </w:rPr>
        <w:t>20</w:t>
      </w:r>
      <w:r w:rsidR="005E2B04" w:rsidRPr="00112DAE">
        <w:rPr>
          <w:rFonts w:ascii="Arial" w:hAnsi="Arial" w:cs="Arial"/>
          <w:sz w:val="22"/>
          <w:szCs w:val="22"/>
        </w:rPr>
        <w:t>22</w:t>
      </w:r>
      <w:r w:rsidR="00D73CB1" w:rsidRPr="00112DAE">
        <w:rPr>
          <w:rFonts w:ascii="Arial" w:hAnsi="Arial" w:cs="Arial"/>
          <w:sz w:val="22"/>
          <w:szCs w:val="22"/>
        </w:rPr>
        <w:t>.</w:t>
      </w:r>
    </w:p>
    <w:p w14:paraId="4FC8AABC" w14:textId="604AC92F" w:rsidR="000C3A45" w:rsidRPr="00112DAE" w:rsidRDefault="000C3A45" w:rsidP="00916EDA">
      <w:pPr>
        <w:rPr>
          <w:rFonts w:ascii="Arial" w:hAnsi="Arial" w:cs="Arial"/>
          <w:sz w:val="22"/>
          <w:szCs w:val="22"/>
        </w:rPr>
      </w:pPr>
    </w:p>
    <w:p w14:paraId="2F4451D3" w14:textId="779B6190" w:rsidR="000C3A45" w:rsidRPr="00112DAE" w:rsidRDefault="005E2B04" w:rsidP="00916EDA">
      <w:pPr>
        <w:rPr>
          <w:rFonts w:ascii="Arial" w:hAnsi="Arial" w:cs="Arial"/>
          <w:i/>
          <w:iCs/>
          <w:sz w:val="22"/>
          <w:szCs w:val="22"/>
        </w:rPr>
      </w:pPr>
      <w:r w:rsidRPr="00112DAE">
        <w:rPr>
          <w:rFonts w:ascii="Arial" w:hAnsi="Arial" w:cs="Arial"/>
          <w:i/>
          <w:iCs/>
          <w:sz w:val="22"/>
          <w:szCs w:val="22"/>
          <w:shd w:val="clear" w:color="auto" w:fill="FFFFFF"/>
        </w:rPr>
        <w:t>AID</w:t>
      </w:r>
      <w:r w:rsidR="000C3A45" w:rsidRPr="00112DAE">
        <w:rPr>
          <w:rFonts w:ascii="Arial" w:hAnsi="Arial" w:cs="Arial"/>
          <w:i/>
          <w:iCs/>
          <w:sz w:val="22"/>
          <w:szCs w:val="22"/>
          <w:shd w:val="clear" w:color="auto" w:fill="FFFFFF"/>
        </w:rPr>
        <w:t xml:space="preserve"> is committed to preventing any type of unwanted behaviour at work including sexual harassment, exploitation and abuse, lack of integrity and financial misconduct; and we are committed to promoting the welfare of children, young </w:t>
      </w:r>
      <w:proofErr w:type="gramStart"/>
      <w:r w:rsidR="000C3A45" w:rsidRPr="00112DAE">
        <w:rPr>
          <w:rFonts w:ascii="Arial" w:hAnsi="Arial" w:cs="Arial"/>
          <w:i/>
          <w:iCs/>
          <w:sz w:val="22"/>
          <w:szCs w:val="22"/>
          <w:shd w:val="clear" w:color="auto" w:fill="FFFFFF"/>
        </w:rPr>
        <w:t>people</w:t>
      </w:r>
      <w:proofErr w:type="gramEnd"/>
      <w:r w:rsidR="000C3A45" w:rsidRPr="00112DAE">
        <w:rPr>
          <w:rFonts w:ascii="Arial" w:hAnsi="Arial" w:cs="Arial"/>
          <w:i/>
          <w:iCs/>
          <w:sz w:val="22"/>
          <w:szCs w:val="22"/>
          <w:shd w:val="clear" w:color="auto" w:fill="FFFFFF"/>
        </w:rPr>
        <w:t xml:space="preserve"> and adults. </w:t>
      </w:r>
      <w:r w:rsidRPr="00112DAE">
        <w:rPr>
          <w:rFonts w:ascii="Arial" w:hAnsi="Arial" w:cs="Arial"/>
          <w:i/>
          <w:iCs/>
          <w:sz w:val="22"/>
          <w:szCs w:val="22"/>
          <w:shd w:val="clear" w:color="auto" w:fill="FFFFFF"/>
        </w:rPr>
        <w:t>AID</w:t>
      </w:r>
      <w:r w:rsidR="000C3A45" w:rsidRPr="00112DAE">
        <w:rPr>
          <w:rFonts w:ascii="Arial" w:hAnsi="Arial" w:cs="Arial"/>
          <w:i/>
          <w:iCs/>
          <w:sz w:val="22"/>
          <w:szCs w:val="22"/>
          <w:shd w:val="clear" w:color="auto" w:fill="FFFFFF"/>
        </w:rPr>
        <w:t xml:space="preserve"> expects all staff and volunteers to share this commitment through our Code of Conduct.</w:t>
      </w:r>
    </w:p>
    <w:p w14:paraId="01F7F60D" w14:textId="20A6F417" w:rsidR="00D11947" w:rsidRPr="00112DAE" w:rsidRDefault="00D11947" w:rsidP="00916EDA">
      <w:pPr>
        <w:rPr>
          <w:rFonts w:ascii="Arial" w:hAnsi="Arial" w:cs="Arial"/>
          <w:sz w:val="22"/>
          <w:szCs w:val="22"/>
        </w:rPr>
      </w:pPr>
    </w:p>
    <w:p w14:paraId="4AFAA86D" w14:textId="6E260BC4" w:rsidR="00D11947" w:rsidRPr="00112DAE" w:rsidRDefault="005E2B04" w:rsidP="00916EDA">
      <w:pPr>
        <w:rPr>
          <w:rFonts w:ascii="Arial" w:hAnsi="Arial" w:cs="Arial"/>
          <w:sz w:val="22"/>
          <w:szCs w:val="22"/>
          <w:shd w:val="clear" w:color="auto" w:fill="FFFFFF"/>
        </w:rPr>
      </w:pPr>
      <w:r w:rsidRPr="00112DAE">
        <w:rPr>
          <w:rFonts w:ascii="Arial" w:hAnsi="Arial" w:cs="Arial"/>
          <w:i/>
          <w:iCs/>
          <w:sz w:val="22"/>
          <w:szCs w:val="22"/>
          <w:shd w:val="clear" w:color="auto" w:fill="FFFFFF"/>
        </w:rPr>
        <w:t>AID</w:t>
      </w:r>
      <w:r w:rsidR="00D11947" w:rsidRPr="00112DAE">
        <w:rPr>
          <w:rFonts w:ascii="Arial" w:hAnsi="Arial" w:cs="Arial"/>
          <w:i/>
          <w:iCs/>
          <w:sz w:val="22"/>
          <w:szCs w:val="22"/>
          <w:shd w:val="clear" w:color="auto" w:fill="FFFFFF"/>
        </w:rPr>
        <w:t xml:space="preserve"> is also committed to building a workplace that values diversity, inclusion and belonging, by recognising and valuing the skills and strengths each person can bring to the organisation. Accordingly, we welcome applications from all ages and genders, Aboriginal and Torres Strait Islander people, people with disabilities and culturally diverse groups generally</w:t>
      </w:r>
      <w:r w:rsidR="00D11947" w:rsidRPr="00112DAE">
        <w:rPr>
          <w:rFonts w:ascii="Arial" w:hAnsi="Arial" w:cs="Arial"/>
          <w:sz w:val="22"/>
          <w:szCs w:val="22"/>
          <w:shd w:val="clear" w:color="auto" w:fill="FFFFFF"/>
        </w:rPr>
        <w:t>.</w:t>
      </w:r>
    </w:p>
    <w:p w14:paraId="3FEEE602" w14:textId="77777777" w:rsidR="00D11947" w:rsidRPr="00112DAE" w:rsidRDefault="00D11947" w:rsidP="00916EDA">
      <w:pPr>
        <w:rPr>
          <w:rFonts w:ascii="Arial" w:hAnsi="Arial" w:cs="Arial"/>
          <w:sz w:val="22"/>
          <w:szCs w:val="22"/>
        </w:rPr>
      </w:pPr>
    </w:p>
    <w:sectPr w:rsidR="00D11947" w:rsidRPr="00112DAE" w:rsidSect="00291E31">
      <w:head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7ABF" w14:textId="77777777" w:rsidR="00740214" w:rsidRDefault="00740214" w:rsidP="006E39FC">
      <w:r>
        <w:separator/>
      </w:r>
    </w:p>
  </w:endnote>
  <w:endnote w:type="continuationSeparator" w:id="0">
    <w:p w14:paraId="0A42BC3E" w14:textId="77777777" w:rsidR="00740214" w:rsidRDefault="00740214" w:rsidP="006E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ED65" w14:textId="77777777" w:rsidR="00740214" w:rsidRDefault="00740214" w:rsidP="006E39FC">
      <w:r>
        <w:separator/>
      </w:r>
    </w:p>
  </w:footnote>
  <w:footnote w:type="continuationSeparator" w:id="0">
    <w:p w14:paraId="41BAF379" w14:textId="77777777" w:rsidR="00740214" w:rsidRDefault="00740214" w:rsidP="006E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8F7A" w14:textId="18406FF3" w:rsidR="006E39FC" w:rsidRDefault="005E2B04" w:rsidP="003D0A10">
    <w:pPr>
      <w:pStyle w:val="Header"/>
      <w:ind w:left="142"/>
      <w:jc w:val="center"/>
    </w:pPr>
    <w:r>
      <w:rPr>
        <w:noProof/>
      </w:rPr>
      <w:drawing>
        <wp:inline distT="0" distB="0" distL="0" distR="0" wp14:anchorId="7B138295" wp14:editId="36858F02">
          <wp:extent cx="5486400" cy="101981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19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23B"/>
    <w:multiLevelType w:val="hybridMultilevel"/>
    <w:tmpl w:val="9F4CB31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222B7"/>
    <w:multiLevelType w:val="hybridMultilevel"/>
    <w:tmpl w:val="5E24204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2E44623"/>
    <w:multiLevelType w:val="hybridMultilevel"/>
    <w:tmpl w:val="D60E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20074F"/>
    <w:multiLevelType w:val="hybridMultilevel"/>
    <w:tmpl w:val="F49CA3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C1940"/>
    <w:multiLevelType w:val="multilevel"/>
    <w:tmpl w:val="DDF4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431C2"/>
    <w:multiLevelType w:val="hybridMultilevel"/>
    <w:tmpl w:val="28B6443E"/>
    <w:lvl w:ilvl="0" w:tplc="DE22561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4B3853"/>
    <w:multiLevelType w:val="hybridMultilevel"/>
    <w:tmpl w:val="83C22A06"/>
    <w:lvl w:ilvl="0" w:tplc="D8DE357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77F25"/>
    <w:multiLevelType w:val="hybridMultilevel"/>
    <w:tmpl w:val="2046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43058B"/>
    <w:multiLevelType w:val="hybridMultilevel"/>
    <w:tmpl w:val="8D3220F4"/>
    <w:lvl w:ilvl="0" w:tplc="AE129754">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D03E16"/>
    <w:multiLevelType w:val="hybridMultilevel"/>
    <w:tmpl w:val="9D24DB00"/>
    <w:lvl w:ilvl="0" w:tplc="BDB67D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2E2B4C"/>
    <w:multiLevelType w:val="hybridMultilevel"/>
    <w:tmpl w:val="7BF6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E16019"/>
    <w:multiLevelType w:val="hybridMultilevel"/>
    <w:tmpl w:val="E5AECD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895712"/>
    <w:multiLevelType w:val="hybridMultilevel"/>
    <w:tmpl w:val="0B42440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 w15:restartNumberingAfterBreak="0">
    <w:nsid w:val="68F4281C"/>
    <w:multiLevelType w:val="hybridMultilevel"/>
    <w:tmpl w:val="F0C200BE"/>
    <w:lvl w:ilvl="0" w:tplc="4CA82CB0">
      <w:start w:val="1"/>
      <w:numFmt w:val="bullet"/>
      <w:lvlText w:val="–"/>
      <w:lvlJc w:val="left"/>
      <w:pPr>
        <w:tabs>
          <w:tab w:val="num" w:pos="720"/>
        </w:tabs>
        <w:ind w:left="720" w:hanging="360"/>
      </w:pPr>
      <w:rPr>
        <w:rFonts w:ascii="Agency FB" w:hAnsi="Agency FB"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77394"/>
    <w:multiLevelType w:val="hybridMultilevel"/>
    <w:tmpl w:val="F0DE03F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D1B30"/>
    <w:multiLevelType w:val="multilevel"/>
    <w:tmpl w:val="8E1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785924">
    <w:abstractNumId w:val="7"/>
  </w:num>
  <w:num w:numId="2" w16cid:durableId="676538197">
    <w:abstractNumId w:val="14"/>
  </w:num>
  <w:num w:numId="3" w16cid:durableId="962928572">
    <w:abstractNumId w:val="13"/>
  </w:num>
  <w:num w:numId="4" w16cid:durableId="1193568818">
    <w:abstractNumId w:val="2"/>
  </w:num>
  <w:num w:numId="5" w16cid:durableId="1963026112">
    <w:abstractNumId w:val="1"/>
  </w:num>
  <w:num w:numId="6" w16cid:durableId="1878086298">
    <w:abstractNumId w:val="12"/>
  </w:num>
  <w:num w:numId="7" w16cid:durableId="1747654347">
    <w:abstractNumId w:val="0"/>
  </w:num>
  <w:num w:numId="8" w16cid:durableId="281378221">
    <w:abstractNumId w:val="8"/>
  </w:num>
  <w:num w:numId="9" w16cid:durableId="1231847075">
    <w:abstractNumId w:val="5"/>
  </w:num>
  <w:num w:numId="10" w16cid:durableId="1925843157">
    <w:abstractNumId w:val="10"/>
  </w:num>
  <w:num w:numId="11" w16cid:durableId="1940093733">
    <w:abstractNumId w:val="6"/>
  </w:num>
  <w:num w:numId="12" w16cid:durableId="932974167">
    <w:abstractNumId w:val="3"/>
  </w:num>
  <w:num w:numId="13" w16cid:durableId="1608854388">
    <w:abstractNumId w:val="9"/>
  </w:num>
  <w:num w:numId="14" w16cid:durableId="869104011">
    <w:abstractNumId w:val="11"/>
  </w:num>
  <w:num w:numId="15" w16cid:durableId="894049726">
    <w:abstractNumId w:val="4"/>
  </w:num>
  <w:num w:numId="16" w16cid:durableId="9384853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A6A"/>
    <w:rsid w:val="000060D8"/>
    <w:rsid w:val="00013FDD"/>
    <w:rsid w:val="00043C89"/>
    <w:rsid w:val="00053FB1"/>
    <w:rsid w:val="00056BF5"/>
    <w:rsid w:val="00076AA4"/>
    <w:rsid w:val="000903F6"/>
    <w:rsid w:val="000A1F24"/>
    <w:rsid w:val="000A4F3B"/>
    <w:rsid w:val="000B28C3"/>
    <w:rsid w:val="000B708F"/>
    <w:rsid w:val="000C3A45"/>
    <w:rsid w:val="000D08A1"/>
    <w:rsid w:val="000D1BCF"/>
    <w:rsid w:val="000D4C3D"/>
    <w:rsid w:val="00110645"/>
    <w:rsid w:val="00112DAE"/>
    <w:rsid w:val="0012547F"/>
    <w:rsid w:val="00136B14"/>
    <w:rsid w:val="00142DA7"/>
    <w:rsid w:val="00146070"/>
    <w:rsid w:val="001569AE"/>
    <w:rsid w:val="00183A76"/>
    <w:rsid w:val="0019250D"/>
    <w:rsid w:val="00194707"/>
    <w:rsid w:val="001C06B2"/>
    <w:rsid w:val="001F7CEE"/>
    <w:rsid w:val="00206BED"/>
    <w:rsid w:val="002338C5"/>
    <w:rsid w:val="00282B61"/>
    <w:rsid w:val="00291E31"/>
    <w:rsid w:val="00295A33"/>
    <w:rsid w:val="002A2E12"/>
    <w:rsid w:val="002B4F78"/>
    <w:rsid w:val="002C5DBB"/>
    <w:rsid w:val="002F0590"/>
    <w:rsid w:val="0030298B"/>
    <w:rsid w:val="00303E33"/>
    <w:rsid w:val="00321A54"/>
    <w:rsid w:val="003749BB"/>
    <w:rsid w:val="0038206B"/>
    <w:rsid w:val="00386849"/>
    <w:rsid w:val="003905AD"/>
    <w:rsid w:val="003C5C1A"/>
    <w:rsid w:val="003D0A10"/>
    <w:rsid w:val="0043113E"/>
    <w:rsid w:val="00442634"/>
    <w:rsid w:val="00445852"/>
    <w:rsid w:val="00467589"/>
    <w:rsid w:val="004747A9"/>
    <w:rsid w:val="0048446E"/>
    <w:rsid w:val="00486CEC"/>
    <w:rsid w:val="00486E8D"/>
    <w:rsid w:val="004A27B8"/>
    <w:rsid w:val="004A398D"/>
    <w:rsid w:val="004B1FB0"/>
    <w:rsid w:val="004D6307"/>
    <w:rsid w:val="004E3766"/>
    <w:rsid w:val="004F1570"/>
    <w:rsid w:val="004F51F0"/>
    <w:rsid w:val="005051EF"/>
    <w:rsid w:val="00521624"/>
    <w:rsid w:val="00526B4B"/>
    <w:rsid w:val="00591FC8"/>
    <w:rsid w:val="00593AFF"/>
    <w:rsid w:val="005B2639"/>
    <w:rsid w:val="005B65E0"/>
    <w:rsid w:val="005C3EA4"/>
    <w:rsid w:val="005C4410"/>
    <w:rsid w:val="005C63D7"/>
    <w:rsid w:val="005D3B67"/>
    <w:rsid w:val="005E2B04"/>
    <w:rsid w:val="005E6859"/>
    <w:rsid w:val="006414AD"/>
    <w:rsid w:val="00667BB9"/>
    <w:rsid w:val="00667CF0"/>
    <w:rsid w:val="006759EB"/>
    <w:rsid w:val="006812E0"/>
    <w:rsid w:val="006874D2"/>
    <w:rsid w:val="006E394D"/>
    <w:rsid w:val="006E39FC"/>
    <w:rsid w:val="006E400E"/>
    <w:rsid w:val="00721A48"/>
    <w:rsid w:val="00723ECC"/>
    <w:rsid w:val="00731529"/>
    <w:rsid w:val="00740214"/>
    <w:rsid w:val="00763E25"/>
    <w:rsid w:val="00776106"/>
    <w:rsid w:val="007C1217"/>
    <w:rsid w:val="007C5AFE"/>
    <w:rsid w:val="007D35E7"/>
    <w:rsid w:val="007D6A6A"/>
    <w:rsid w:val="008178CF"/>
    <w:rsid w:val="0087277F"/>
    <w:rsid w:val="0087334B"/>
    <w:rsid w:val="00873BD9"/>
    <w:rsid w:val="008C51D0"/>
    <w:rsid w:val="008E3F2F"/>
    <w:rsid w:val="009074DD"/>
    <w:rsid w:val="00916EDA"/>
    <w:rsid w:val="009230DB"/>
    <w:rsid w:val="00945085"/>
    <w:rsid w:val="0096342C"/>
    <w:rsid w:val="009A6F5E"/>
    <w:rsid w:val="009B3F75"/>
    <w:rsid w:val="009C54AB"/>
    <w:rsid w:val="009D4492"/>
    <w:rsid w:val="009E524B"/>
    <w:rsid w:val="00A0770E"/>
    <w:rsid w:val="00A407B4"/>
    <w:rsid w:val="00A413C8"/>
    <w:rsid w:val="00A444A7"/>
    <w:rsid w:val="00A52181"/>
    <w:rsid w:val="00A5524A"/>
    <w:rsid w:val="00A60F1C"/>
    <w:rsid w:val="00A80398"/>
    <w:rsid w:val="00A92633"/>
    <w:rsid w:val="00AA2DBF"/>
    <w:rsid w:val="00AC323B"/>
    <w:rsid w:val="00AC496A"/>
    <w:rsid w:val="00AF5591"/>
    <w:rsid w:val="00B04F9D"/>
    <w:rsid w:val="00B23754"/>
    <w:rsid w:val="00B5015C"/>
    <w:rsid w:val="00B53555"/>
    <w:rsid w:val="00B60F48"/>
    <w:rsid w:val="00B63D23"/>
    <w:rsid w:val="00B755EC"/>
    <w:rsid w:val="00B758A1"/>
    <w:rsid w:val="00B978E6"/>
    <w:rsid w:val="00BB4D21"/>
    <w:rsid w:val="00BB5426"/>
    <w:rsid w:val="00BB6678"/>
    <w:rsid w:val="00C02AC3"/>
    <w:rsid w:val="00C11829"/>
    <w:rsid w:val="00C24230"/>
    <w:rsid w:val="00C32F30"/>
    <w:rsid w:val="00C40D74"/>
    <w:rsid w:val="00C42338"/>
    <w:rsid w:val="00C52B02"/>
    <w:rsid w:val="00CB5A58"/>
    <w:rsid w:val="00CE5477"/>
    <w:rsid w:val="00CE6FAC"/>
    <w:rsid w:val="00D01449"/>
    <w:rsid w:val="00D05626"/>
    <w:rsid w:val="00D11947"/>
    <w:rsid w:val="00D234FC"/>
    <w:rsid w:val="00D32176"/>
    <w:rsid w:val="00D3226F"/>
    <w:rsid w:val="00D408E9"/>
    <w:rsid w:val="00D4638D"/>
    <w:rsid w:val="00D54881"/>
    <w:rsid w:val="00D54FD2"/>
    <w:rsid w:val="00D6768A"/>
    <w:rsid w:val="00D73CB1"/>
    <w:rsid w:val="00D77459"/>
    <w:rsid w:val="00DB1950"/>
    <w:rsid w:val="00DC09C2"/>
    <w:rsid w:val="00DC66D7"/>
    <w:rsid w:val="00DC6B8D"/>
    <w:rsid w:val="00DE43C6"/>
    <w:rsid w:val="00E00C8C"/>
    <w:rsid w:val="00E042E5"/>
    <w:rsid w:val="00E33D0D"/>
    <w:rsid w:val="00E373F6"/>
    <w:rsid w:val="00E374EF"/>
    <w:rsid w:val="00EA03F4"/>
    <w:rsid w:val="00EA25AC"/>
    <w:rsid w:val="00EA3077"/>
    <w:rsid w:val="00ED36C9"/>
    <w:rsid w:val="00EE578C"/>
    <w:rsid w:val="00EF0DA1"/>
    <w:rsid w:val="00EF6D97"/>
    <w:rsid w:val="00F278A3"/>
    <w:rsid w:val="00F30FF7"/>
    <w:rsid w:val="00F44332"/>
    <w:rsid w:val="00F52A0A"/>
    <w:rsid w:val="00F53FA7"/>
    <w:rsid w:val="00F657FE"/>
    <w:rsid w:val="00F67189"/>
    <w:rsid w:val="00F709CE"/>
    <w:rsid w:val="00F7560E"/>
    <w:rsid w:val="00FA179A"/>
    <w:rsid w:val="00FC2536"/>
    <w:rsid w:val="00FE6B16"/>
    <w:rsid w:val="00FF1A7F"/>
    <w:rsid w:val="00FF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440C7"/>
  <w15:docId w15:val="{F7E01032-6950-4AB6-BD3A-F4C25669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E9"/>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C89"/>
    <w:rPr>
      <w:color w:val="0000FF"/>
      <w:u w:val="single"/>
    </w:rPr>
  </w:style>
  <w:style w:type="paragraph" w:styleId="BalloonText">
    <w:name w:val="Balloon Text"/>
    <w:basedOn w:val="Normal"/>
    <w:link w:val="BalloonTextChar"/>
    <w:uiPriority w:val="99"/>
    <w:semiHidden/>
    <w:unhideWhenUsed/>
    <w:rsid w:val="0012547F"/>
    <w:rPr>
      <w:rFonts w:ascii="Tahoma" w:hAnsi="Tahoma" w:cs="Tahoma"/>
      <w:sz w:val="16"/>
      <w:szCs w:val="16"/>
    </w:rPr>
  </w:style>
  <w:style w:type="character" w:customStyle="1" w:styleId="BalloonTextChar">
    <w:name w:val="Balloon Text Char"/>
    <w:basedOn w:val="DefaultParagraphFont"/>
    <w:link w:val="BalloonText"/>
    <w:uiPriority w:val="99"/>
    <w:semiHidden/>
    <w:rsid w:val="0012547F"/>
    <w:rPr>
      <w:rFonts w:ascii="Tahoma" w:hAnsi="Tahoma" w:cs="Tahoma"/>
      <w:sz w:val="16"/>
      <w:szCs w:val="16"/>
      <w:lang w:eastAsia="en-AU"/>
    </w:rPr>
  </w:style>
  <w:style w:type="paragraph" w:styleId="Header">
    <w:name w:val="header"/>
    <w:basedOn w:val="Normal"/>
    <w:link w:val="HeaderChar"/>
    <w:uiPriority w:val="99"/>
    <w:unhideWhenUsed/>
    <w:rsid w:val="006E39FC"/>
    <w:pPr>
      <w:tabs>
        <w:tab w:val="center" w:pos="4513"/>
        <w:tab w:val="right" w:pos="9026"/>
      </w:tabs>
    </w:pPr>
  </w:style>
  <w:style w:type="character" w:customStyle="1" w:styleId="HeaderChar">
    <w:name w:val="Header Char"/>
    <w:basedOn w:val="DefaultParagraphFont"/>
    <w:link w:val="Header"/>
    <w:uiPriority w:val="99"/>
    <w:rsid w:val="006E39FC"/>
    <w:rPr>
      <w:sz w:val="24"/>
      <w:szCs w:val="24"/>
      <w:lang w:eastAsia="en-AU"/>
    </w:rPr>
  </w:style>
  <w:style w:type="paragraph" w:styleId="Footer">
    <w:name w:val="footer"/>
    <w:basedOn w:val="Normal"/>
    <w:link w:val="FooterChar"/>
    <w:uiPriority w:val="99"/>
    <w:unhideWhenUsed/>
    <w:rsid w:val="006E39FC"/>
    <w:pPr>
      <w:tabs>
        <w:tab w:val="center" w:pos="4513"/>
        <w:tab w:val="right" w:pos="9026"/>
      </w:tabs>
    </w:pPr>
  </w:style>
  <w:style w:type="character" w:customStyle="1" w:styleId="FooterChar">
    <w:name w:val="Footer Char"/>
    <w:basedOn w:val="DefaultParagraphFont"/>
    <w:link w:val="Footer"/>
    <w:uiPriority w:val="99"/>
    <w:rsid w:val="006E39FC"/>
    <w:rPr>
      <w:sz w:val="24"/>
      <w:szCs w:val="24"/>
      <w:lang w:eastAsia="en-AU"/>
    </w:rPr>
  </w:style>
  <w:style w:type="paragraph" w:styleId="NoSpacing">
    <w:name w:val="No Spacing"/>
    <w:uiPriority w:val="1"/>
    <w:qFormat/>
    <w:rsid w:val="00BB667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0D1BCF"/>
    <w:rPr>
      <w:i/>
      <w:iCs/>
    </w:rPr>
  </w:style>
  <w:style w:type="paragraph" w:styleId="ListParagraph">
    <w:name w:val="List Paragraph"/>
    <w:basedOn w:val="Normal"/>
    <w:link w:val="ListParagraphChar"/>
    <w:uiPriority w:val="34"/>
    <w:qFormat/>
    <w:rsid w:val="00593AFF"/>
    <w:pPr>
      <w:ind w:left="720"/>
      <w:contextualSpacing/>
    </w:pPr>
    <w:rPr>
      <w:szCs w:val="20"/>
      <w:lang w:eastAsia="en-US"/>
    </w:rPr>
  </w:style>
  <w:style w:type="character" w:customStyle="1" w:styleId="ListParagraphChar">
    <w:name w:val="List Paragraph Char"/>
    <w:basedOn w:val="DefaultParagraphFont"/>
    <w:link w:val="ListParagraph"/>
    <w:uiPriority w:val="34"/>
    <w:locked/>
    <w:rsid w:val="00D32176"/>
    <w:rPr>
      <w:sz w:val="24"/>
      <w:lang w:eastAsia="en-US"/>
    </w:rPr>
  </w:style>
  <w:style w:type="table" w:styleId="TableGrid">
    <w:name w:val="Table Grid"/>
    <w:basedOn w:val="TableNormal"/>
    <w:uiPriority w:val="59"/>
    <w:rsid w:val="00FE6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47A9"/>
    <w:rPr>
      <w:color w:val="605E5C"/>
      <w:shd w:val="clear" w:color="auto" w:fill="E1DFDD"/>
    </w:rPr>
  </w:style>
  <w:style w:type="character" w:styleId="CommentReference">
    <w:name w:val="annotation reference"/>
    <w:basedOn w:val="DefaultParagraphFont"/>
    <w:uiPriority w:val="99"/>
    <w:semiHidden/>
    <w:unhideWhenUsed/>
    <w:rsid w:val="00945085"/>
    <w:rPr>
      <w:sz w:val="16"/>
      <w:szCs w:val="16"/>
    </w:rPr>
  </w:style>
  <w:style w:type="paragraph" w:styleId="CommentText">
    <w:name w:val="annotation text"/>
    <w:basedOn w:val="Normal"/>
    <w:link w:val="CommentTextChar"/>
    <w:uiPriority w:val="99"/>
    <w:unhideWhenUsed/>
    <w:rsid w:val="00945085"/>
    <w:rPr>
      <w:sz w:val="20"/>
      <w:szCs w:val="20"/>
    </w:rPr>
  </w:style>
  <w:style w:type="character" w:customStyle="1" w:styleId="CommentTextChar">
    <w:name w:val="Comment Text Char"/>
    <w:basedOn w:val="DefaultParagraphFont"/>
    <w:link w:val="CommentText"/>
    <w:uiPriority w:val="99"/>
    <w:rsid w:val="00945085"/>
    <w:rPr>
      <w:lang w:eastAsia="en-AU"/>
    </w:rPr>
  </w:style>
  <w:style w:type="paragraph" w:styleId="CommentSubject">
    <w:name w:val="annotation subject"/>
    <w:basedOn w:val="CommentText"/>
    <w:next w:val="CommentText"/>
    <w:link w:val="CommentSubjectChar"/>
    <w:uiPriority w:val="99"/>
    <w:semiHidden/>
    <w:unhideWhenUsed/>
    <w:rsid w:val="00945085"/>
    <w:rPr>
      <w:b/>
      <w:bCs/>
    </w:rPr>
  </w:style>
  <w:style w:type="character" w:customStyle="1" w:styleId="CommentSubjectChar">
    <w:name w:val="Comment Subject Char"/>
    <w:basedOn w:val="CommentTextChar"/>
    <w:link w:val="CommentSubject"/>
    <w:uiPriority w:val="99"/>
    <w:semiHidden/>
    <w:rsid w:val="00945085"/>
    <w:rPr>
      <w:b/>
      <w:bCs/>
      <w:lang w:eastAsia="en-AU"/>
    </w:rPr>
  </w:style>
  <w:style w:type="character" w:styleId="FollowedHyperlink">
    <w:name w:val="FollowedHyperlink"/>
    <w:basedOn w:val="DefaultParagraphFont"/>
    <w:uiPriority w:val="99"/>
    <w:semiHidden/>
    <w:unhideWhenUsed/>
    <w:rsid w:val="00A55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98421">
      <w:bodyDiv w:val="1"/>
      <w:marLeft w:val="0"/>
      <w:marRight w:val="0"/>
      <w:marTop w:val="0"/>
      <w:marBottom w:val="0"/>
      <w:divBdr>
        <w:top w:val="none" w:sz="0" w:space="0" w:color="auto"/>
        <w:left w:val="none" w:sz="0" w:space="0" w:color="auto"/>
        <w:bottom w:val="none" w:sz="0" w:space="0" w:color="auto"/>
        <w:right w:val="none" w:sz="0" w:space="0" w:color="auto"/>
      </w:divBdr>
    </w:div>
    <w:div w:id="2030641370">
      <w:bodyDiv w:val="1"/>
      <w:marLeft w:val="0"/>
      <w:marRight w:val="0"/>
      <w:marTop w:val="0"/>
      <w:marBottom w:val="0"/>
      <w:divBdr>
        <w:top w:val="none" w:sz="0" w:space="0" w:color="auto"/>
        <w:left w:val="none" w:sz="0" w:space="0" w:color="auto"/>
        <w:bottom w:val="none" w:sz="0" w:space="0" w:color="auto"/>
        <w:right w:val="none" w:sz="0" w:space="0" w:color="auto"/>
      </w:divBdr>
    </w:div>
    <w:div w:id="20740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mission.org/get-involved/job-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in.schrooder@abmissi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E7C2266-757A-4B39-8FE7-6E903CE3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ABM LOGO</vt:lpstr>
    </vt:vector>
  </TitlesOfParts>
  <Company/>
  <LinksUpToDate>false</LinksUpToDate>
  <CharactersWithSpaces>3057</CharactersWithSpaces>
  <SharedDoc>false</SharedDoc>
  <HLinks>
    <vt:vector size="12" baseType="variant">
      <vt:variant>
        <vt:i4>7536664</vt:i4>
      </vt:variant>
      <vt:variant>
        <vt:i4>3</vt:i4>
      </vt:variant>
      <vt:variant>
        <vt:i4>0</vt:i4>
      </vt:variant>
      <vt:variant>
        <vt:i4>5</vt:i4>
      </vt:variant>
      <vt:variant>
        <vt:lpwstr>mailto:ExecutiveDirector@abm.asn.au</vt:lpwstr>
      </vt:variant>
      <vt:variant>
        <vt:lpwstr/>
      </vt:variant>
      <vt:variant>
        <vt:i4>6553653</vt:i4>
      </vt:variant>
      <vt:variant>
        <vt:i4>0</vt:i4>
      </vt:variant>
      <vt:variant>
        <vt:i4>0</vt:i4>
      </vt:variant>
      <vt:variant>
        <vt:i4>5</vt:i4>
      </vt:variant>
      <vt:variant>
        <vt:lpwstr>http://www.abmission.org/involved/vacancies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ABM LOGO</dc:title>
  <dc:subject/>
  <dc:creator>gms</dc:creator>
  <cp:keywords/>
  <dc:description/>
  <cp:lastModifiedBy>Karin Schrooder</cp:lastModifiedBy>
  <cp:revision>6</cp:revision>
  <cp:lastPrinted>2009-07-27T07:24:00Z</cp:lastPrinted>
  <dcterms:created xsi:type="dcterms:W3CDTF">2022-07-18T04:22:00Z</dcterms:created>
  <dcterms:modified xsi:type="dcterms:W3CDTF">2022-07-21T06:40:00Z</dcterms:modified>
</cp:coreProperties>
</file>