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EA74B" w14:textId="77777777" w:rsidR="00A87AE5" w:rsidRPr="00BE08E4" w:rsidRDefault="00A87AE5" w:rsidP="00EB42F2">
      <w:pPr>
        <w:jc w:val="center"/>
      </w:pPr>
    </w:p>
    <w:p w14:paraId="5584A922" w14:textId="5B783E09" w:rsidR="00EB42F2" w:rsidRPr="00BE08E4" w:rsidRDefault="00E820E4" w:rsidP="00EB42F2">
      <w:pPr>
        <w:jc w:val="center"/>
      </w:pPr>
      <w:r>
        <w:rPr>
          <w:rFonts w:ascii="Californian FB" w:hAnsi="Californian FB"/>
          <w:noProof/>
          <w:sz w:val="20"/>
          <w:szCs w:val="20"/>
          <w:lang w:eastAsia="en-AU"/>
        </w:rPr>
        <w:drawing>
          <wp:inline distT="0" distB="0" distL="0" distR="0" wp14:anchorId="00F37BAD" wp14:editId="21DAA1A7">
            <wp:extent cx="6883400" cy="1441450"/>
            <wp:effectExtent l="0" t="0" r="0" b="0"/>
            <wp:docPr id="1" name="Picture 1" descr="abm-logo-v1-cmyk-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m-logo-v1-cmyk-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3400" cy="1441450"/>
                    </a:xfrm>
                    <a:prstGeom prst="rect">
                      <a:avLst/>
                    </a:prstGeom>
                    <a:noFill/>
                    <a:ln>
                      <a:noFill/>
                    </a:ln>
                  </pic:spPr>
                </pic:pic>
              </a:graphicData>
            </a:graphic>
          </wp:inline>
        </w:drawing>
      </w:r>
    </w:p>
    <w:p w14:paraId="5D5962BA" w14:textId="77777777" w:rsidR="00EB42F2" w:rsidRPr="00BE08E4" w:rsidRDefault="00EB42F2" w:rsidP="00EB42F2">
      <w:pPr>
        <w:jc w:val="center"/>
      </w:pPr>
    </w:p>
    <w:p w14:paraId="492D708E" w14:textId="77777777" w:rsidR="00EB42F2" w:rsidRPr="00BE08E4" w:rsidRDefault="00EB42F2" w:rsidP="00EB42F2">
      <w:pPr>
        <w:jc w:val="center"/>
      </w:pPr>
    </w:p>
    <w:tbl>
      <w:tblPr>
        <w:tblpPr w:leftFromText="180" w:rightFromText="180" w:vertAnchor="text" w:horzAnchor="page" w:tblpX="1296" w:tblpY="18"/>
        <w:tblW w:w="0" w:type="auto"/>
        <w:tblLook w:val="04A0" w:firstRow="1" w:lastRow="0" w:firstColumn="1" w:lastColumn="0" w:noHBand="0" w:noVBand="1"/>
      </w:tblPr>
      <w:tblGrid>
        <w:gridCol w:w="3936"/>
      </w:tblGrid>
      <w:tr w:rsidR="00FB793B" w:rsidRPr="0046188B" w14:paraId="1A5576C9" w14:textId="77777777" w:rsidTr="0088684C">
        <w:trPr>
          <w:trHeight w:val="2467"/>
        </w:trPr>
        <w:tc>
          <w:tcPr>
            <w:tcW w:w="3936" w:type="dxa"/>
            <w:tcBorders>
              <w:top w:val="single" w:sz="24" w:space="0" w:color="808080"/>
              <w:bottom w:val="single" w:sz="24" w:space="0" w:color="808080"/>
            </w:tcBorders>
            <w:vAlign w:val="center"/>
          </w:tcPr>
          <w:p w14:paraId="6F43E282" w14:textId="1DDA0EF0" w:rsidR="00FB793B" w:rsidRPr="0046188B" w:rsidRDefault="00E820E4" w:rsidP="0088684C">
            <w:pPr>
              <w:spacing w:before="240" w:after="240" w:line="240" w:lineRule="auto"/>
              <w:jc w:val="right"/>
              <w:rPr>
                <w:rFonts w:ascii="Californian FB" w:hAnsi="Californian FB"/>
                <w:sz w:val="56"/>
                <w:szCs w:val="56"/>
              </w:rPr>
            </w:pPr>
            <w:r>
              <w:rPr>
                <w:rFonts w:ascii="Californian FB" w:hAnsi="Californian FB"/>
                <w:noProof/>
                <w:lang w:eastAsia="en-AU"/>
              </w:rPr>
              <w:drawing>
                <wp:inline distT="0" distB="0" distL="0" distR="0" wp14:anchorId="66C5214B" wp14:editId="4B051A98">
                  <wp:extent cx="1498600" cy="1181100"/>
                  <wp:effectExtent l="0" t="0" r="0" b="0"/>
                  <wp:docPr id="2" name="Picture 2" descr="Pew Reflections ref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w Reflections reflected image"/>
                          <pic:cNvPicPr>
                            <a:picLocks noChangeAspect="1" noChangeArrowheads="1"/>
                          </pic:cNvPicPr>
                        </pic:nvPicPr>
                        <pic:blipFill>
                          <a:blip r:embed="rId9">
                            <a:extLst>
                              <a:ext uri="{28A0092B-C50C-407E-A947-70E740481C1C}">
                                <a14:useLocalDpi xmlns:a14="http://schemas.microsoft.com/office/drawing/2010/main" val="0"/>
                              </a:ext>
                            </a:extLst>
                          </a:blip>
                          <a:srcRect l="17812" t="10176" r="21678" b="27650"/>
                          <a:stretch>
                            <a:fillRect/>
                          </a:stretch>
                        </pic:blipFill>
                        <pic:spPr bwMode="auto">
                          <a:xfrm>
                            <a:off x="0" y="0"/>
                            <a:ext cx="1498600" cy="1181100"/>
                          </a:xfrm>
                          <a:prstGeom prst="rect">
                            <a:avLst/>
                          </a:prstGeom>
                          <a:noFill/>
                          <a:ln>
                            <a:noFill/>
                          </a:ln>
                        </pic:spPr>
                      </pic:pic>
                    </a:graphicData>
                  </a:graphic>
                </wp:inline>
              </w:drawing>
            </w:r>
          </w:p>
        </w:tc>
      </w:tr>
      <w:tr w:rsidR="00FB793B" w:rsidRPr="0046188B" w14:paraId="26F1A8B4" w14:textId="77777777" w:rsidTr="0088684C">
        <w:trPr>
          <w:trHeight w:val="1094"/>
        </w:trPr>
        <w:tc>
          <w:tcPr>
            <w:tcW w:w="3936" w:type="dxa"/>
            <w:tcBorders>
              <w:top w:val="single" w:sz="24" w:space="0" w:color="808080"/>
            </w:tcBorders>
            <w:vAlign w:val="center"/>
          </w:tcPr>
          <w:p w14:paraId="5BBAC3AD" w14:textId="7CC98843" w:rsidR="00FB793B" w:rsidRPr="0046188B" w:rsidRDefault="00DA2C43" w:rsidP="0088684C">
            <w:pPr>
              <w:spacing w:before="240" w:after="240" w:line="240" w:lineRule="auto"/>
              <w:jc w:val="right"/>
              <w:rPr>
                <w:rFonts w:ascii="Californian FB" w:hAnsi="Californian FB"/>
                <w:sz w:val="26"/>
                <w:szCs w:val="26"/>
              </w:rPr>
            </w:pPr>
            <w:r>
              <w:rPr>
                <w:rFonts w:ascii="Californian FB" w:hAnsi="Californian FB"/>
                <w:sz w:val="26"/>
                <w:szCs w:val="26"/>
              </w:rPr>
              <w:t>2 January</w:t>
            </w:r>
            <w:r w:rsidR="00FB793B">
              <w:rPr>
                <w:rFonts w:ascii="Californian FB" w:hAnsi="Californian FB"/>
                <w:sz w:val="26"/>
                <w:szCs w:val="26"/>
              </w:rPr>
              <w:t xml:space="preserve"> – 2</w:t>
            </w:r>
            <w:r>
              <w:rPr>
                <w:rFonts w:ascii="Californian FB" w:hAnsi="Californian FB"/>
                <w:sz w:val="26"/>
                <w:szCs w:val="26"/>
              </w:rPr>
              <w:t>7 March</w:t>
            </w:r>
            <w:r w:rsidR="00FB793B">
              <w:rPr>
                <w:rFonts w:ascii="Californian FB" w:hAnsi="Californian FB"/>
                <w:sz w:val="26"/>
                <w:szCs w:val="26"/>
              </w:rPr>
              <w:t xml:space="preserve"> 202</w:t>
            </w:r>
            <w:r>
              <w:rPr>
                <w:rFonts w:ascii="Californian FB" w:hAnsi="Californian FB"/>
                <w:sz w:val="26"/>
                <w:szCs w:val="26"/>
              </w:rPr>
              <w:t>2</w:t>
            </w:r>
          </w:p>
        </w:tc>
      </w:tr>
      <w:tr w:rsidR="00FB793B" w:rsidRPr="0046188B" w14:paraId="33B319FD" w14:textId="77777777" w:rsidTr="0088684C">
        <w:trPr>
          <w:trHeight w:val="2010"/>
        </w:trPr>
        <w:tc>
          <w:tcPr>
            <w:tcW w:w="3936" w:type="dxa"/>
            <w:tcBorders>
              <w:top w:val="single" w:sz="24" w:space="0" w:color="808080"/>
              <w:bottom w:val="single" w:sz="24" w:space="0" w:color="808080"/>
            </w:tcBorders>
            <w:vAlign w:val="center"/>
          </w:tcPr>
          <w:p w14:paraId="1FE1C79A" w14:textId="65CF2756" w:rsidR="00FB793B" w:rsidRPr="0046188B" w:rsidRDefault="00FB793B" w:rsidP="0088684C">
            <w:pPr>
              <w:spacing w:before="240" w:after="240"/>
              <w:ind w:left="-142" w:right="31"/>
              <w:jc w:val="right"/>
              <w:rPr>
                <w:rFonts w:ascii="Californian FB" w:hAnsi="Californian FB"/>
                <w:i/>
                <w:sz w:val="26"/>
                <w:szCs w:val="26"/>
              </w:rPr>
            </w:pPr>
            <w:r w:rsidRPr="0046188B">
              <w:rPr>
                <w:rFonts w:ascii="Californian FB" w:hAnsi="Californian FB"/>
                <w:sz w:val="26"/>
                <w:szCs w:val="26"/>
              </w:rPr>
              <w:t>Readings from</w:t>
            </w:r>
            <w:r w:rsidRPr="0046188B">
              <w:rPr>
                <w:rFonts w:ascii="Californian FB" w:hAnsi="Californian FB"/>
                <w:sz w:val="26"/>
                <w:szCs w:val="26"/>
              </w:rPr>
              <w:br/>
            </w:r>
            <w:r w:rsidRPr="0046188B">
              <w:rPr>
                <w:rFonts w:ascii="Californian FB" w:hAnsi="Californian FB"/>
                <w:i/>
                <w:sz w:val="26"/>
                <w:szCs w:val="26"/>
              </w:rPr>
              <w:t>An Australian Lectionary 20</w:t>
            </w:r>
            <w:r>
              <w:rPr>
                <w:rFonts w:ascii="Californian FB" w:hAnsi="Californian FB"/>
                <w:i/>
                <w:sz w:val="26"/>
                <w:szCs w:val="26"/>
              </w:rPr>
              <w:t>2</w:t>
            </w:r>
            <w:r w:rsidR="00DA2C43">
              <w:rPr>
                <w:rFonts w:ascii="Californian FB" w:hAnsi="Californian FB"/>
                <w:i/>
                <w:sz w:val="26"/>
                <w:szCs w:val="26"/>
              </w:rPr>
              <w:t>2</w:t>
            </w:r>
            <w:r w:rsidRPr="0046188B">
              <w:rPr>
                <w:rFonts w:ascii="Californian FB" w:hAnsi="Californian FB"/>
                <w:i/>
                <w:sz w:val="26"/>
                <w:szCs w:val="26"/>
              </w:rPr>
              <w:br/>
            </w:r>
            <w:r w:rsidRPr="0046188B">
              <w:rPr>
                <w:rFonts w:ascii="Californian FB" w:hAnsi="Californian FB"/>
                <w:sz w:val="26"/>
                <w:szCs w:val="26"/>
              </w:rPr>
              <w:t>(Year</w:t>
            </w:r>
            <w:r>
              <w:rPr>
                <w:rFonts w:ascii="Californian FB" w:hAnsi="Californian FB"/>
                <w:sz w:val="26"/>
                <w:szCs w:val="26"/>
              </w:rPr>
              <w:t xml:space="preserve"> </w:t>
            </w:r>
            <w:r w:rsidR="00DA2C43">
              <w:rPr>
                <w:rFonts w:ascii="Californian FB" w:hAnsi="Californian FB"/>
                <w:sz w:val="26"/>
                <w:szCs w:val="26"/>
              </w:rPr>
              <w:t>C</w:t>
            </w:r>
            <w:r w:rsidRPr="0046188B">
              <w:rPr>
                <w:rFonts w:ascii="Californian FB" w:hAnsi="Californian FB"/>
                <w:sz w:val="26"/>
                <w:szCs w:val="26"/>
              </w:rPr>
              <w:t>)</w:t>
            </w:r>
          </w:p>
        </w:tc>
      </w:tr>
      <w:tr w:rsidR="00FB793B" w:rsidRPr="0046188B" w14:paraId="7E6386A0" w14:textId="77777777" w:rsidTr="0088684C">
        <w:trPr>
          <w:trHeight w:val="1952"/>
        </w:trPr>
        <w:tc>
          <w:tcPr>
            <w:tcW w:w="3936" w:type="dxa"/>
            <w:tcBorders>
              <w:top w:val="single" w:sz="24" w:space="0" w:color="808080"/>
              <w:bottom w:val="single" w:sz="24" w:space="0" w:color="808080"/>
            </w:tcBorders>
            <w:vAlign w:val="center"/>
          </w:tcPr>
          <w:p w14:paraId="78F8DDD7" w14:textId="4946051C" w:rsidR="00FB793B" w:rsidRPr="00492F3A" w:rsidRDefault="00FB793B" w:rsidP="0088684C">
            <w:pPr>
              <w:spacing w:before="240" w:after="240"/>
              <w:jc w:val="right"/>
              <w:rPr>
                <w:rFonts w:ascii="Californian FB" w:hAnsi="Californian FB"/>
                <w:sz w:val="26"/>
                <w:szCs w:val="26"/>
              </w:rPr>
            </w:pPr>
            <w:r w:rsidRPr="0046188B">
              <w:rPr>
                <w:rFonts w:ascii="Californian FB" w:hAnsi="Californian FB"/>
                <w:i/>
                <w:sz w:val="28"/>
                <w:szCs w:val="28"/>
              </w:rPr>
              <w:t xml:space="preserve">Written by </w:t>
            </w:r>
            <w:r w:rsidRPr="0046188B">
              <w:rPr>
                <w:rFonts w:ascii="Californian FB" w:hAnsi="Californian FB"/>
                <w:i/>
                <w:sz w:val="28"/>
                <w:szCs w:val="28"/>
              </w:rPr>
              <w:br/>
            </w:r>
            <w:r>
              <w:rPr>
                <w:rFonts w:ascii="Californian FB" w:hAnsi="Californian FB"/>
                <w:sz w:val="32"/>
                <w:szCs w:val="32"/>
              </w:rPr>
              <w:t>Robert McLean,</w:t>
            </w:r>
            <w:r>
              <w:rPr>
                <w:rFonts w:ascii="Californian FB" w:hAnsi="Californian FB"/>
                <w:sz w:val="32"/>
                <w:szCs w:val="32"/>
              </w:rPr>
              <w:br/>
            </w:r>
            <w:r w:rsidRPr="00F4214F">
              <w:rPr>
                <w:rFonts w:ascii="Californian FB" w:hAnsi="Californian FB"/>
                <w:sz w:val="26"/>
                <w:szCs w:val="26"/>
              </w:rPr>
              <w:t>ABM</w:t>
            </w:r>
            <w:r w:rsidRPr="00356C5D">
              <w:rPr>
                <w:sz w:val="26"/>
                <w:szCs w:val="26"/>
              </w:rPr>
              <w:t xml:space="preserve"> </w:t>
            </w:r>
            <w:r w:rsidR="00DA2C43">
              <w:rPr>
                <w:rFonts w:ascii="Californian FB" w:hAnsi="Californian FB"/>
                <w:sz w:val="26"/>
                <w:szCs w:val="26"/>
              </w:rPr>
              <w:t>staff member</w:t>
            </w:r>
          </w:p>
        </w:tc>
      </w:tr>
    </w:tbl>
    <w:p w14:paraId="4B309C57" w14:textId="171611E5" w:rsidR="00FB793B" w:rsidRDefault="00E820E4" w:rsidP="000E604B">
      <w:pPr>
        <w:spacing w:before="240" w:after="240"/>
        <w:ind w:left="720" w:right="-283"/>
        <w:rPr>
          <w:rFonts w:ascii="Californian FB" w:hAnsi="Californian FB"/>
        </w:rPr>
      </w:pPr>
      <w:r>
        <w:rPr>
          <w:noProof/>
        </w:rPr>
        <mc:AlternateContent>
          <mc:Choice Requires="wps">
            <w:drawing>
              <wp:anchor distT="45720" distB="45720" distL="114300" distR="114300" simplePos="0" relativeHeight="251660800" behindDoc="0" locked="0" layoutInCell="1" allowOverlap="1" wp14:anchorId="339B1EA7" wp14:editId="355BA001">
                <wp:simplePos x="0" y="0"/>
                <wp:positionH relativeFrom="column">
                  <wp:posOffset>3261360</wp:posOffset>
                </wp:positionH>
                <wp:positionV relativeFrom="paragraph">
                  <wp:posOffset>28575</wp:posOffset>
                </wp:positionV>
                <wp:extent cx="3281680" cy="4976495"/>
                <wp:effectExtent l="1905" t="0" r="254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680" cy="4976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D0AB3" w14:textId="617089C0" w:rsidR="00FB793B" w:rsidRPr="00FB793B" w:rsidRDefault="00FB793B" w:rsidP="00FB793B">
                            <w:pPr>
                              <w:spacing w:before="240" w:after="240"/>
                              <w:ind w:right="142"/>
                            </w:pPr>
                            <w:r w:rsidRPr="00FB793B">
                              <w:t xml:space="preserve">It is with great pleasure that I present the third quarter’s set of ABM’s </w:t>
                            </w:r>
                            <w:r w:rsidRPr="00FB793B">
                              <w:rPr>
                                <w:i/>
                              </w:rPr>
                              <w:t>Pew Reflections</w:t>
                            </w:r>
                            <w:r w:rsidRPr="00FB793B">
                              <w:t xml:space="preserve"> for 202</w:t>
                            </w:r>
                            <w:r w:rsidR="00DA2C43">
                              <w:t>2.</w:t>
                            </w:r>
                          </w:p>
                          <w:p w14:paraId="32003BE9" w14:textId="77777777" w:rsidR="00FB793B" w:rsidRPr="00FB793B" w:rsidRDefault="00FB793B" w:rsidP="00FB793B">
                            <w:pPr>
                              <w:spacing w:before="240" w:after="240"/>
                              <w:ind w:right="142"/>
                            </w:pPr>
                            <w:r w:rsidRPr="00FB793B">
                              <w:t xml:space="preserve">It is ABM’s hope that you will find that these reflections prompt and help your congregations to ‘read, mark, learn, and inwardly digest’ the Scriptures, and that in doing so, their faith will be deepened. </w:t>
                            </w:r>
                          </w:p>
                          <w:p w14:paraId="4E072D0A" w14:textId="77777777" w:rsidR="00FB793B" w:rsidRPr="00FB793B" w:rsidRDefault="00FB793B" w:rsidP="00FB793B">
                            <w:pPr>
                              <w:spacing w:before="240" w:after="240"/>
                              <w:ind w:right="142"/>
                            </w:pPr>
                            <w:r w:rsidRPr="00FB793B">
                              <w:t>We hope that you find them to be helpful as we continue being the Church through the unfolding pandemic</w:t>
                            </w:r>
                            <w:r w:rsidRPr="00FB793B">
                              <w:rPr>
                                <w:color w:val="000000"/>
                              </w:rPr>
                              <w:t xml:space="preserve"> in new and different ways. </w:t>
                            </w:r>
                          </w:p>
                          <w:p w14:paraId="0457B8D8" w14:textId="77777777" w:rsidR="00FB793B" w:rsidRPr="00FB793B" w:rsidRDefault="00FB793B" w:rsidP="00FB793B">
                            <w:pPr>
                              <w:ind w:right="142"/>
                              <w:rPr>
                                <w:color w:val="000000"/>
                              </w:rPr>
                            </w:pPr>
                          </w:p>
                          <w:p w14:paraId="345AF2A3" w14:textId="77777777" w:rsidR="00FB793B" w:rsidRPr="00FB793B" w:rsidRDefault="00FB793B" w:rsidP="00FB793B">
                            <w:pPr>
                              <w:ind w:right="142"/>
                              <w:rPr>
                                <w:b/>
                                <w:color w:val="000000"/>
                              </w:rPr>
                            </w:pPr>
                            <w:r w:rsidRPr="00FB793B">
                              <w:rPr>
                                <w:b/>
                                <w:color w:val="000000"/>
                              </w:rPr>
                              <w:t>Wilnor Flores</w:t>
                            </w:r>
                          </w:p>
                          <w:p w14:paraId="201B2B96" w14:textId="77777777" w:rsidR="00FB793B" w:rsidRPr="00FB793B" w:rsidRDefault="00FB793B" w:rsidP="00FB793B">
                            <w:pPr>
                              <w:ind w:right="142"/>
                              <w:rPr>
                                <w:color w:val="000000"/>
                              </w:rPr>
                            </w:pPr>
                            <w:r w:rsidRPr="00FB793B">
                              <w:rPr>
                                <w:color w:val="000000"/>
                              </w:rPr>
                              <w:t>Church to Church Program Officer</w:t>
                            </w:r>
                          </w:p>
                          <w:p w14:paraId="4D63E133" w14:textId="77777777" w:rsidR="00FB793B" w:rsidRDefault="00FB79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9B1EA7" id="_x0000_t202" coordsize="21600,21600" o:spt="202" path="m,l,21600r21600,l21600,xe">
                <v:stroke joinstyle="miter"/>
                <v:path gradientshapeok="t" o:connecttype="rect"/>
              </v:shapetype>
              <v:shape id="Text Box 2" o:spid="_x0000_s1026" type="#_x0000_t202" style="position:absolute;left:0;text-align:left;margin-left:256.8pt;margin-top:2.25pt;width:258.4pt;height:391.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" stroked="f">
                <v:textbox>
                  <w:txbxContent>
                    <w:p w14:paraId="432D0AB3" w14:textId="617089C0" w:rsidR="00FB793B" w:rsidRPr="00FB793B" w:rsidRDefault="00FB793B" w:rsidP="00FB793B">
                      <w:pPr>
                        <w:spacing w:before="240" w:after="240"/>
                        <w:ind w:right="142"/>
                      </w:pPr>
                      <w:r w:rsidRPr="00FB793B">
                        <w:t xml:space="preserve">It is with great pleasure that I present the third quarter’s set of ABM’s </w:t>
                      </w:r>
                      <w:r w:rsidRPr="00FB793B">
                        <w:rPr>
                          <w:i/>
                        </w:rPr>
                        <w:t>Pew Reflections</w:t>
                      </w:r>
                      <w:r w:rsidRPr="00FB793B">
                        <w:t xml:space="preserve"> for 202</w:t>
                      </w:r>
                      <w:r w:rsidR="00DA2C43">
                        <w:t>2.</w:t>
                      </w:r>
                    </w:p>
                    <w:p w14:paraId="32003BE9" w14:textId="77777777" w:rsidR="00FB793B" w:rsidRPr="00FB793B" w:rsidRDefault="00FB793B" w:rsidP="00FB793B">
                      <w:pPr>
                        <w:spacing w:before="240" w:after="240"/>
                        <w:ind w:right="142"/>
                      </w:pPr>
                      <w:r w:rsidRPr="00FB793B">
                        <w:t xml:space="preserve">It is ABM’s hope that you will find that these reflections prompt and help your congregations to ‘read, mark, learn, and inwardly digest’ the Scriptures, and that in doing so, their faith will be deepened. </w:t>
                      </w:r>
                    </w:p>
                    <w:p w14:paraId="4E072D0A" w14:textId="77777777" w:rsidR="00FB793B" w:rsidRPr="00FB793B" w:rsidRDefault="00FB793B" w:rsidP="00FB793B">
                      <w:pPr>
                        <w:spacing w:before="240" w:after="240"/>
                        <w:ind w:right="142"/>
                      </w:pPr>
                      <w:r w:rsidRPr="00FB793B">
                        <w:t>We hope that you find them to be helpful as we continue being the Church through the unfolding pandemic</w:t>
                      </w:r>
                      <w:r w:rsidRPr="00FB793B">
                        <w:rPr>
                          <w:color w:val="000000"/>
                        </w:rPr>
                        <w:t xml:space="preserve"> in new and different ways. </w:t>
                      </w:r>
                    </w:p>
                    <w:p w14:paraId="0457B8D8" w14:textId="77777777" w:rsidR="00FB793B" w:rsidRPr="00FB793B" w:rsidRDefault="00FB793B" w:rsidP="00FB793B">
                      <w:pPr>
                        <w:ind w:right="142"/>
                        <w:rPr>
                          <w:color w:val="000000"/>
                        </w:rPr>
                      </w:pPr>
                    </w:p>
                    <w:p w14:paraId="345AF2A3" w14:textId="77777777" w:rsidR="00FB793B" w:rsidRPr="00FB793B" w:rsidRDefault="00FB793B" w:rsidP="00FB793B">
                      <w:pPr>
                        <w:ind w:right="142"/>
                        <w:rPr>
                          <w:b/>
                          <w:color w:val="000000"/>
                        </w:rPr>
                      </w:pPr>
                      <w:r w:rsidRPr="00FB793B">
                        <w:rPr>
                          <w:b/>
                          <w:color w:val="000000"/>
                        </w:rPr>
                        <w:t>Wilnor Flores</w:t>
                      </w:r>
                    </w:p>
                    <w:p w14:paraId="201B2B96" w14:textId="77777777" w:rsidR="00FB793B" w:rsidRPr="00FB793B" w:rsidRDefault="00FB793B" w:rsidP="00FB793B">
                      <w:pPr>
                        <w:ind w:right="142"/>
                        <w:rPr>
                          <w:color w:val="000000"/>
                        </w:rPr>
                      </w:pPr>
                      <w:r w:rsidRPr="00FB793B">
                        <w:rPr>
                          <w:color w:val="000000"/>
                        </w:rPr>
                        <w:t>Church to Church Program Officer</w:t>
                      </w:r>
                    </w:p>
                    <w:p w14:paraId="4D63E133" w14:textId="77777777" w:rsidR="00FB793B" w:rsidRDefault="00FB793B"/>
                  </w:txbxContent>
                </v:textbox>
                <w10:wrap type="square"/>
              </v:shape>
            </w:pict>
          </mc:Fallback>
        </mc:AlternateContent>
      </w:r>
      <w:r w:rsidR="00663CF1">
        <w:rPr>
          <w:rFonts w:ascii="Californian FB" w:hAnsi="Californian FB"/>
        </w:rPr>
        <w:br/>
      </w:r>
    </w:p>
    <w:p w14:paraId="22EA84F5" w14:textId="77777777" w:rsidR="00FB793B" w:rsidRDefault="00FB793B" w:rsidP="000E604B">
      <w:pPr>
        <w:spacing w:before="240" w:after="240"/>
        <w:ind w:left="720" w:right="-283"/>
        <w:rPr>
          <w:rFonts w:ascii="Californian FB" w:hAnsi="Californian FB"/>
        </w:rPr>
      </w:pPr>
    </w:p>
    <w:p w14:paraId="19FB6C32" w14:textId="77777777" w:rsidR="00FB793B" w:rsidRDefault="00FB793B" w:rsidP="000E604B">
      <w:pPr>
        <w:spacing w:before="240" w:after="240"/>
        <w:ind w:left="720" w:right="-283"/>
        <w:rPr>
          <w:rFonts w:ascii="Californian FB" w:hAnsi="Californian FB"/>
        </w:rPr>
      </w:pPr>
    </w:p>
    <w:p w14:paraId="5D726EB0" w14:textId="77777777" w:rsidR="00FB793B" w:rsidRDefault="00FB793B" w:rsidP="00FB793B">
      <w:pPr>
        <w:tabs>
          <w:tab w:val="left" w:pos="4678"/>
        </w:tabs>
        <w:spacing w:before="240" w:after="240"/>
        <w:ind w:left="4678" w:right="142"/>
        <w:rPr>
          <w:rFonts w:ascii="Californian FB" w:hAnsi="Californian FB"/>
        </w:rPr>
      </w:pPr>
    </w:p>
    <w:p w14:paraId="0A0D3C71" w14:textId="77777777" w:rsidR="00FB793B" w:rsidRPr="00FB793B" w:rsidRDefault="00FB793B" w:rsidP="00FB793B">
      <w:pPr>
        <w:ind w:left="5387" w:right="142"/>
        <w:rPr>
          <w:color w:val="000000"/>
        </w:rPr>
      </w:pPr>
    </w:p>
    <w:p w14:paraId="38D4811C" w14:textId="77777777" w:rsidR="00FB793B" w:rsidRPr="00FB793B" w:rsidRDefault="00FB793B" w:rsidP="00FB793B">
      <w:pPr>
        <w:ind w:left="5387" w:right="142"/>
        <w:rPr>
          <w:color w:val="000000"/>
        </w:rPr>
      </w:pPr>
    </w:p>
    <w:p w14:paraId="4B69E2A4" w14:textId="77777777" w:rsidR="00FB793B" w:rsidRPr="00FB793B" w:rsidRDefault="00FB793B" w:rsidP="00FB793B">
      <w:pPr>
        <w:ind w:left="5387" w:right="142"/>
        <w:rPr>
          <w:color w:val="000000"/>
        </w:rPr>
      </w:pPr>
    </w:p>
    <w:p w14:paraId="382894C1" w14:textId="77777777" w:rsidR="00FB793B" w:rsidRDefault="00FB793B" w:rsidP="00EB42F2">
      <w:pPr>
        <w:ind w:left="5954"/>
        <w:rPr>
          <w:rFonts w:ascii="Californian FB" w:hAnsi="Californian FB"/>
        </w:rPr>
        <w:sectPr w:rsidR="00FB793B" w:rsidSect="00A6597B">
          <w:footerReference w:type="default" r:id="rId10"/>
          <w:pgSz w:w="11906" w:h="16838"/>
          <w:pgMar w:top="567" w:right="707" w:bottom="567" w:left="567" w:header="709" w:footer="709" w:gutter="0"/>
          <w:cols w:space="708"/>
          <w:docGrid w:linePitch="360"/>
        </w:sectPr>
      </w:pPr>
    </w:p>
    <w:p w14:paraId="07DF8E87" w14:textId="77777777" w:rsidR="00A07776" w:rsidRDefault="00A07776" w:rsidP="00EB42F2">
      <w:pPr>
        <w:ind w:left="5954"/>
        <w:rPr>
          <w:rFonts w:ascii="Californian FB" w:hAnsi="Californian FB"/>
        </w:rPr>
      </w:pPr>
    </w:p>
    <w:p w14:paraId="266B7F6D" w14:textId="77777777" w:rsidR="00A07776" w:rsidRPr="00BE08E4" w:rsidRDefault="00A07776">
      <w:pPr>
        <w:rPr>
          <w:rFonts w:ascii="Californian FB" w:hAnsi="Californian FB"/>
        </w:rPr>
      </w:pPr>
    </w:p>
    <w:p w14:paraId="05043CC9" w14:textId="0E0733FB" w:rsidR="00A352B5" w:rsidRDefault="00E820E4" w:rsidP="00A352B5">
      <w:pPr>
        <w:jc w:val="center"/>
        <w:rPr>
          <w:rFonts w:ascii="Californian FB" w:hAnsi="Californian FB"/>
          <w:i/>
          <w:color w:val="C00000"/>
          <w:sz w:val="36"/>
          <w:szCs w:val="26"/>
        </w:rPr>
      </w:pPr>
      <w:r>
        <w:rPr>
          <w:noProof/>
        </w:rPr>
        <w:drawing>
          <wp:anchor distT="0" distB="0" distL="114300" distR="114300" simplePos="0" relativeHeight="251659776" behindDoc="0" locked="0" layoutInCell="1" allowOverlap="1" wp14:anchorId="60F3AF6D" wp14:editId="2CE2A601">
            <wp:simplePos x="0" y="0"/>
            <wp:positionH relativeFrom="column">
              <wp:posOffset>113665</wp:posOffset>
            </wp:positionH>
            <wp:positionV relativeFrom="paragraph">
              <wp:posOffset>133985</wp:posOffset>
            </wp:positionV>
            <wp:extent cx="2527935" cy="357949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935" cy="3579495"/>
                    </a:xfrm>
                    <a:prstGeom prst="rect">
                      <a:avLst/>
                    </a:prstGeom>
                    <a:noFill/>
                  </pic:spPr>
                </pic:pic>
              </a:graphicData>
            </a:graphic>
            <wp14:sizeRelH relativeFrom="page">
              <wp14:pctWidth>0</wp14:pctWidth>
            </wp14:sizeRelH>
            <wp14:sizeRelV relativeFrom="page">
              <wp14:pctHeight>0</wp14:pctHeight>
            </wp14:sizeRelV>
          </wp:anchor>
        </w:drawing>
      </w:r>
      <w:r w:rsidR="00A352B5">
        <w:rPr>
          <w:rFonts w:ascii="Californian FB" w:hAnsi="Californian FB"/>
          <w:i/>
          <w:color w:val="C00000"/>
          <w:sz w:val="36"/>
          <w:szCs w:val="26"/>
        </w:rPr>
        <w:t>Robert McLean</w:t>
      </w:r>
    </w:p>
    <w:p w14:paraId="0E9CA9BD" w14:textId="77777777" w:rsidR="00A352B5" w:rsidRDefault="00A352B5" w:rsidP="00A352B5">
      <w:pPr>
        <w:jc w:val="center"/>
        <w:rPr>
          <w:rFonts w:ascii="Helvetica" w:hAnsi="Helvetica" w:cs="Helvetica"/>
          <w:color w:val="70AD47"/>
          <w:sz w:val="18"/>
          <w:szCs w:val="18"/>
          <w:shd w:val="clear" w:color="auto" w:fill="FEFEFE"/>
        </w:rPr>
      </w:pPr>
    </w:p>
    <w:p w14:paraId="2B286C69" w14:textId="77777777" w:rsidR="00A352B5" w:rsidRDefault="00A352B5" w:rsidP="00A352B5">
      <w:pPr>
        <w:jc w:val="center"/>
        <w:rPr>
          <w:rFonts w:ascii="Californian FB" w:hAnsi="Californian FB"/>
          <w:i/>
          <w:color w:val="70AD47"/>
          <w:sz w:val="16"/>
          <w:szCs w:val="16"/>
        </w:rPr>
      </w:pPr>
    </w:p>
    <w:p w14:paraId="48D3CD30" w14:textId="5E23B270" w:rsidR="00A352B5" w:rsidRDefault="00A352B5" w:rsidP="00A352B5">
      <w:pPr>
        <w:spacing w:before="100" w:after="100"/>
        <w:ind w:left="142" w:right="282"/>
        <w:rPr>
          <w:rFonts w:ascii="Californian FB" w:hAnsi="Californian FB"/>
        </w:rPr>
      </w:pPr>
      <w:r>
        <w:rPr>
          <w:rFonts w:ascii="Californian FB" w:hAnsi="Californian FB"/>
        </w:rPr>
        <w:t xml:space="preserve">This quarter’s reflections have been written by Robert McLean, </w:t>
      </w:r>
      <w:r w:rsidR="002F6C3D">
        <w:rPr>
          <w:rFonts w:ascii="Californian FB" w:hAnsi="Californian FB"/>
        </w:rPr>
        <w:t xml:space="preserve">who </w:t>
      </w:r>
      <w:r>
        <w:rPr>
          <w:rFonts w:ascii="Californian FB" w:hAnsi="Californian FB"/>
        </w:rPr>
        <w:t xml:space="preserve">has been with ABM since 2008.  </w:t>
      </w:r>
    </w:p>
    <w:p w14:paraId="00738A80" w14:textId="77777777" w:rsidR="00A352B5" w:rsidRDefault="00A352B5" w:rsidP="00A352B5">
      <w:pPr>
        <w:ind w:left="142" w:right="282"/>
        <w:rPr>
          <w:rFonts w:ascii="Californian FB" w:hAnsi="Californian FB"/>
        </w:rPr>
      </w:pPr>
      <w:r>
        <w:rPr>
          <w:rFonts w:ascii="Californian FB" w:hAnsi="Californian FB"/>
        </w:rPr>
        <w:t>Robert completed a postgraduate degree in theology from the University of Otago in New Zealand in 1996 and has been employed within the Anglican Church in various roles ever since.</w:t>
      </w:r>
    </w:p>
    <w:p w14:paraId="6B94FEBA" w14:textId="77777777" w:rsidR="00521F93" w:rsidRDefault="00521F93" w:rsidP="001A7904">
      <w:pPr>
        <w:jc w:val="center"/>
        <w:rPr>
          <w:rFonts w:ascii="Californian FB" w:hAnsi="Californian FB"/>
          <w:i/>
          <w:color w:val="C00000"/>
          <w:sz w:val="36"/>
          <w:szCs w:val="26"/>
        </w:rPr>
      </w:pPr>
    </w:p>
    <w:p w14:paraId="4DFD288C" w14:textId="77777777" w:rsidR="00521F93" w:rsidRDefault="00A352B5" w:rsidP="001A7904">
      <w:pPr>
        <w:jc w:val="center"/>
        <w:rPr>
          <w:rFonts w:ascii="Californian FB" w:hAnsi="Californian FB"/>
          <w:i/>
          <w:color w:val="C00000"/>
          <w:sz w:val="36"/>
          <w:szCs w:val="26"/>
        </w:rPr>
      </w:pPr>
      <w:r>
        <w:rPr>
          <w:rFonts w:ascii="Californian FB" w:hAnsi="Californian FB"/>
          <w:i/>
          <w:color w:val="C00000"/>
          <w:sz w:val="36"/>
          <w:szCs w:val="26"/>
        </w:rPr>
        <w:br w:type="page"/>
      </w:r>
    </w:p>
    <w:p w14:paraId="0409555C" w14:textId="77777777" w:rsidR="00A07776" w:rsidRPr="00075A5A" w:rsidRDefault="00A07776" w:rsidP="00015089">
      <w:pPr>
        <w:ind w:right="424"/>
        <w:rPr>
          <w:rFonts w:ascii="Californian FB" w:hAnsi="Californian FB"/>
          <w:color w:val="A50D12"/>
          <w:sz w:val="44"/>
          <w:szCs w:val="44"/>
        </w:rPr>
      </w:pPr>
      <w:r w:rsidRPr="00075A5A">
        <w:rPr>
          <w:rFonts w:ascii="Californian FB" w:hAnsi="Californian FB"/>
          <w:color w:val="A50D12"/>
          <w:sz w:val="44"/>
          <w:szCs w:val="44"/>
        </w:rPr>
        <w:lastRenderedPageBreak/>
        <w:t xml:space="preserve">How to use ABM’s </w:t>
      </w:r>
      <w:r w:rsidRPr="00075A5A">
        <w:rPr>
          <w:rFonts w:ascii="Californian FB" w:hAnsi="Californian FB"/>
          <w:i/>
          <w:color w:val="A50D12"/>
          <w:sz w:val="44"/>
          <w:szCs w:val="44"/>
        </w:rPr>
        <w:t>Pew Reflections</w:t>
      </w:r>
    </w:p>
    <w:p w14:paraId="751C5D5F" w14:textId="77777777" w:rsidR="00A07776" w:rsidRPr="00BE08E4" w:rsidRDefault="00A07776" w:rsidP="00A07776">
      <w:pPr>
        <w:rPr>
          <w:rFonts w:ascii="Californian FB" w:hAnsi="Californian FB"/>
        </w:rPr>
      </w:pPr>
    </w:p>
    <w:p w14:paraId="5C36F321" w14:textId="77777777" w:rsidR="00A07776" w:rsidRPr="00BE08E4" w:rsidRDefault="00A07776" w:rsidP="00A07776">
      <w:pPr>
        <w:rPr>
          <w:rFonts w:ascii="Californian FB" w:hAnsi="Californian FB"/>
          <w:sz w:val="24"/>
          <w:szCs w:val="24"/>
        </w:rPr>
      </w:pPr>
      <w:r w:rsidRPr="00BE08E4">
        <w:rPr>
          <w:rFonts w:ascii="Californian FB" w:hAnsi="Californian FB"/>
          <w:sz w:val="24"/>
          <w:szCs w:val="24"/>
        </w:rPr>
        <w:t xml:space="preserve">ABM’s Pew Reflections are designed for you to be able to easily cut and paste them into your pew bulletins and apply your own formatting. As every parish bulletin has its own house style it is important that you use a typeface that fits into yours but as a general </w:t>
      </w:r>
      <w:proofErr w:type="gramStart"/>
      <w:r w:rsidRPr="00BE08E4">
        <w:rPr>
          <w:rFonts w:ascii="Californian FB" w:hAnsi="Californian FB"/>
          <w:sz w:val="24"/>
          <w:szCs w:val="24"/>
        </w:rPr>
        <w:t>guide</w:t>
      </w:r>
      <w:proofErr w:type="gramEnd"/>
      <w:r w:rsidRPr="00BE08E4">
        <w:rPr>
          <w:rFonts w:ascii="Californian FB" w:hAnsi="Californian FB"/>
          <w:sz w:val="24"/>
          <w:szCs w:val="24"/>
        </w:rPr>
        <w:t xml:space="preserve"> they can be formatted like the</w:t>
      </w:r>
      <w:r w:rsidR="002F08C3">
        <w:rPr>
          <w:rFonts w:ascii="Californian FB" w:hAnsi="Californian FB"/>
          <w:sz w:val="24"/>
          <w:szCs w:val="24"/>
        </w:rPr>
        <w:t xml:space="preserve"> two</w:t>
      </w:r>
      <w:r w:rsidRPr="00BE08E4">
        <w:rPr>
          <w:rFonts w:ascii="Californian FB" w:hAnsi="Californian FB"/>
          <w:sz w:val="24"/>
          <w:szCs w:val="24"/>
        </w:rPr>
        <w:t xml:space="preserve"> examples below. We try to ensure that they take up about half of an A5 sheet, though some writers are more concise than others.</w:t>
      </w:r>
    </w:p>
    <w:p w14:paraId="431A2F4D" w14:textId="55F4D243" w:rsidR="00A07776" w:rsidRPr="00C76E74" w:rsidRDefault="00E820E4" w:rsidP="00CB4E38">
      <w:pPr>
        <w:jc w:val="center"/>
        <w:rPr>
          <w:rFonts w:ascii="Californian FB" w:hAnsi="Californian FB"/>
          <w:color w:val="C00000"/>
          <w:sz w:val="44"/>
          <w:szCs w:val="44"/>
        </w:rPr>
      </w:pPr>
      <w:r>
        <w:rPr>
          <w:noProof/>
        </w:rPr>
        <mc:AlternateContent>
          <mc:Choice Requires="wps">
            <w:drawing>
              <wp:anchor distT="45720" distB="45720" distL="114300" distR="114300" simplePos="0" relativeHeight="251655680" behindDoc="0" locked="0" layoutInCell="1" allowOverlap="1" wp14:anchorId="7F9DE2BA" wp14:editId="58DA9E39">
                <wp:simplePos x="0" y="0"/>
                <wp:positionH relativeFrom="margin">
                  <wp:posOffset>-8255</wp:posOffset>
                </wp:positionH>
                <wp:positionV relativeFrom="paragraph">
                  <wp:posOffset>3853815</wp:posOffset>
                </wp:positionV>
                <wp:extent cx="6755130" cy="3732530"/>
                <wp:effectExtent l="0" t="0" r="7620" b="1270"/>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3732530"/>
                        </a:xfrm>
                        <a:prstGeom prst="rect">
                          <a:avLst/>
                        </a:prstGeom>
                        <a:solidFill>
                          <a:srgbClr val="FFFFFF"/>
                        </a:solidFill>
                        <a:ln w="9525">
                          <a:solidFill>
                            <a:srgbClr val="000000"/>
                          </a:solidFill>
                          <a:miter lim="800000"/>
                          <a:headEnd/>
                          <a:tailEnd/>
                        </a:ln>
                      </wps:spPr>
                      <wps:txbx>
                        <w:txbxContent>
                          <w:p w14:paraId="5ACF4212" w14:textId="77777777" w:rsidR="002F371C" w:rsidRPr="00C87484" w:rsidRDefault="002F371C" w:rsidP="00A07776">
                            <w:pPr>
                              <w:pStyle w:val="AAADates"/>
                              <w:jc w:val="center"/>
                              <w:rPr>
                                <w:rFonts w:ascii="Arial" w:hAnsi="Arial" w:cs="Arial"/>
                                <w:sz w:val="24"/>
                              </w:rPr>
                            </w:pPr>
                            <w:r w:rsidRPr="00C87484">
                              <w:rPr>
                                <w:rFonts w:ascii="Arial" w:hAnsi="Arial" w:cs="Arial"/>
                                <w:sz w:val="24"/>
                              </w:rPr>
                              <w:t>Pew Reflections</w:t>
                            </w:r>
                          </w:p>
                          <w:p w14:paraId="5C269330" w14:textId="77777777" w:rsidR="002F371C" w:rsidRPr="0088684C" w:rsidRDefault="002F371C" w:rsidP="00A07776">
                            <w:pPr>
                              <w:pStyle w:val="AAADates"/>
                              <w:rPr>
                                <w:rFonts w:ascii="Calibri" w:hAnsi="Calibri" w:cs="Arial"/>
                              </w:rPr>
                            </w:pPr>
                            <w:r w:rsidRPr="0088684C">
                              <w:rPr>
                                <w:rFonts w:ascii="Calibri" w:hAnsi="Calibri" w:cs="Arial"/>
                              </w:rPr>
                              <w:t>Good Friday</w:t>
                            </w:r>
                            <w:r w:rsidRPr="0088684C">
                              <w:rPr>
                                <w:rFonts w:ascii="Calibri" w:hAnsi="Calibri" w:cs="Arial"/>
                              </w:rPr>
                              <w:br/>
                              <w:t>– Friday 3 April 2015</w:t>
                            </w:r>
                          </w:p>
                          <w:p w14:paraId="4EE992CB" w14:textId="77777777" w:rsidR="002F371C" w:rsidRPr="0088684C" w:rsidRDefault="002F371C" w:rsidP="00FF185B">
                            <w:pPr>
                              <w:pStyle w:val="AAARefs"/>
                            </w:pPr>
                            <w:r w:rsidRPr="0088684C">
                              <w:t>Isaiah 52.13 – 53.12; Psalm 22</w:t>
                            </w:r>
                            <w:r w:rsidRPr="0088684C">
                              <w:br/>
                              <w:t xml:space="preserve">1 Corinthians 1.18-31 </w:t>
                            </w:r>
                            <w:r w:rsidRPr="0088684C">
                              <w:rPr>
                                <w:iCs/>
                              </w:rPr>
                              <w:t>or</w:t>
                            </w:r>
                            <w:r w:rsidRPr="0088684C">
                              <w:rPr>
                                <w:i/>
                                <w:iCs/>
                              </w:rPr>
                              <w:t xml:space="preserve"> </w:t>
                            </w:r>
                            <w:r w:rsidRPr="0088684C">
                              <w:t>Hebrews 10.16-25</w:t>
                            </w:r>
                            <w:r w:rsidRPr="0088684C">
                              <w:br/>
                              <w:t>John 18.1 – 19. 42</w:t>
                            </w:r>
                          </w:p>
                          <w:p w14:paraId="71B16756" w14:textId="77777777" w:rsidR="002F371C" w:rsidRPr="0088684C" w:rsidRDefault="002F371C" w:rsidP="00A07776">
                            <w:pPr>
                              <w:pStyle w:val="AAABody"/>
                              <w:rPr>
                                <w:rFonts w:ascii="Calibri" w:hAnsi="Calibri"/>
                              </w:rPr>
                            </w:pPr>
                            <w:r w:rsidRPr="0088684C">
                              <w:rPr>
                                <w:rFonts w:ascii="Calibri" w:hAnsi="Calibri"/>
                              </w:rPr>
                              <w:t xml:space="preserve">Good Friday could be called ‘Where is God day?’ so often is that question posed by the various texts offered today. The answer, where it is given, is in suffering, disfigurement, on a cross, wherever we would not like to look. </w:t>
                            </w:r>
                          </w:p>
                          <w:p w14:paraId="3DD6362B" w14:textId="77777777" w:rsidR="002F371C" w:rsidRPr="0088684C" w:rsidRDefault="002F371C" w:rsidP="00A07776">
                            <w:pPr>
                              <w:pStyle w:val="AAAPoints"/>
                              <w:rPr>
                                <w:rFonts w:ascii="Calibri" w:hAnsi="Calibri" w:cs="Arial"/>
                              </w:rPr>
                            </w:pPr>
                            <w:r w:rsidRPr="0088684C">
                              <w:rPr>
                                <w:rFonts w:ascii="Calibri" w:hAnsi="Calibri" w:cs="Arial"/>
                              </w:rPr>
                              <w:t>Pray for the lost and the dying. Pray too for ecumenical and interfaith relationships.</w:t>
                            </w:r>
                          </w:p>
                          <w:p w14:paraId="5DE8E710" w14:textId="77777777" w:rsidR="002F371C" w:rsidRPr="0088684C" w:rsidRDefault="002F371C" w:rsidP="00A07776">
                            <w:pPr>
                              <w:pStyle w:val="AAAPoints"/>
                              <w:rPr>
                                <w:rFonts w:ascii="Calibri" w:hAnsi="Calibri" w:cs="Arial"/>
                              </w:rPr>
                            </w:pPr>
                            <w:r w:rsidRPr="0088684C">
                              <w:rPr>
                                <w:rFonts w:ascii="Calibri" w:hAnsi="Calibri" w:cs="Arial"/>
                              </w:rPr>
                              <w:t>Pray for ABM’s Aboriginal and Torres Strait Islander partners, giving thanks for the work they do to further God’s mission in the world.</w:t>
                            </w:r>
                          </w:p>
                          <w:p w14:paraId="4AF529AD" w14:textId="77777777" w:rsidR="002F371C" w:rsidRPr="0088684C" w:rsidRDefault="002F371C" w:rsidP="00A07776">
                            <w:pPr>
                              <w:pStyle w:val="AAABy-line"/>
                              <w:ind w:left="720" w:hanging="720"/>
                              <w:rPr>
                                <w:rFonts w:ascii="Calibri" w:hAnsi="Calibri" w:cs="Arial"/>
                                <w:i w:val="0"/>
                                <w:iCs/>
                              </w:rPr>
                            </w:pPr>
                            <w:r w:rsidRPr="0088684C">
                              <w:rPr>
                                <w:rFonts w:ascii="Calibri" w:hAnsi="Calibri" w:cs="Arial"/>
                                <w:i w:val="0"/>
                                <w:iCs/>
                              </w:rPr>
                              <w:t>Text:</w:t>
                            </w:r>
                            <w:r w:rsidRPr="0088684C">
                              <w:rPr>
                                <w:rFonts w:ascii="Calibri" w:hAnsi="Calibri" w:cs="Arial"/>
                                <w:i w:val="0"/>
                                <w:iCs/>
                              </w:rPr>
                              <w:tab/>
                              <w:t>The Very Rev. John Roundhill, Dean of Bendigo</w:t>
                            </w:r>
                            <w:r w:rsidRPr="0088684C">
                              <w:rPr>
                                <w:rFonts w:ascii="Calibri" w:hAnsi="Calibri" w:cs="Arial"/>
                                <w:i w:val="0"/>
                                <w:iCs/>
                              </w:rPr>
                              <w:br/>
                              <w:t>© Anglican Board of Mission, 2015</w:t>
                            </w:r>
                          </w:p>
                          <w:p w14:paraId="3A4CBC06" w14:textId="4B685D20" w:rsidR="002F371C" w:rsidRDefault="00E820E4" w:rsidP="00754429">
                            <w:pPr>
                              <w:jc w:val="center"/>
                            </w:pPr>
                            <w:r>
                              <w:rPr>
                                <w:noProof/>
                                <w:lang w:eastAsia="en-AU"/>
                              </w:rPr>
                              <w:drawing>
                                <wp:inline distT="0" distB="0" distL="0" distR="0" wp14:anchorId="17DC3F71" wp14:editId="74E68AD1">
                                  <wp:extent cx="4997450" cy="1041400"/>
                                  <wp:effectExtent l="0" t="0" r="0" b="0"/>
                                  <wp:docPr id="4" name="Picture 7" descr="abm-logo-v1-cmyk-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m-logo-v1-cmyk-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0" cy="1041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DE2BA" id="Text Box 8" o:spid="_x0000_s1027" type="#_x0000_t202" style="position:absolute;left:0;text-align:left;margin-left:-.65pt;margin-top:303.45pt;width:531.9pt;height:293.9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">
                <v:textbox>
                  <w:txbxContent>
                    <w:p w14:paraId="5ACF4212" w14:textId="77777777" w:rsidR="002F371C" w:rsidRPr="00C87484" w:rsidRDefault="002F371C" w:rsidP="00A07776">
                      <w:pPr>
                        <w:pStyle w:val="AAADates"/>
                        <w:jc w:val="center"/>
                        <w:rPr>
                          <w:rFonts w:ascii="Arial" w:hAnsi="Arial" w:cs="Arial"/>
                          <w:sz w:val="24"/>
                        </w:rPr>
                      </w:pPr>
                      <w:r w:rsidRPr="00C87484">
                        <w:rPr>
                          <w:rFonts w:ascii="Arial" w:hAnsi="Arial" w:cs="Arial"/>
                          <w:sz w:val="24"/>
                        </w:rPr>
                        <w:t>Pew Reflections</w:t>
                      </w:r>
                    </w:p>
                    <w:p w14:paraId="5C269330" w14:textId="77777777" w:rsidR="002F371C" w:rsidRPr="0088684C" w:rsidRDefault="002F371C" w:rsidP="00A07776">
                      <w:pPr>
                        <w:pStyle w:val="AAADates"/>
                        <w:rPr>
                          <w:rFonts w:ascii="Calibri" w:hAnsi="Calibri" w:cs="Arial"/>
                        </w:rPr>
                      </w:pPr>
                      <w:r w:rsidRPr="0088684C">
                        <w:rPr>
                          <w:rFonts w:ascii="Calibri" w:hAnsi="Calibri" w:cs="Arial"/>
                        </w:rPr>
                        <w:t>Good Friday</w:t>
                      </w:r>
                      <w:r w:rsidRPr="0088684C">
                        <w:rPr>
                          <w:rFonts w:ascii="Calibri" w:hAnsi="Calibri" w:cs="Arial"/>
                        </w:rPr>
                        <w:br/>
                        <w:t>– Friday 3 April 2015</w:t>
                      </w:r>
                    </w:p>
                    <w:p w14:paraId="4EE992CB" w14:textId="77777777" w:rsidR="002F371C" w:rsidRPr="0088684C" w:rsidRDefault="002F371C" w:rsidP="00FF185B">
                      <w:pPr>
                        <w:pStyle w:val="AAARefs"/>
                      </w:pPr>
                      <w:r w:rsidRPr="0088684C">
                        <w:t>Isaiah 52.13 – 53.12; Psalm 22</w:t>
                      </w:r>
                      <w:r w:rsidRPr="0088684C">
                        <w:br/>
                        <w:t xml:space="preserve">1 Corinthians 1.18-31 </w:t>
                      </w:r>
                      <w:r w:rsidRPr="0088684C">
                        <w:rPr>
                          <w:iCs/>
                        </w:rPr>
                        <w:t>or</w:t>
                      </w:r>
                      <w:r w:rsidRPr="0088684C">
                        <w:rPr>
                          <w:i/>
                          <w:iCs/>
                        </w:rPr>
                        <w:t xml:space="preserve"> </w:t>
                      </w:r>
                      <w:r w:rsidRPr="0088684C">
                        <w:t>Hebrews 10.16-25</w:t>
                      </w:r>
                      <w:r w:rsidRPr="0088684C">
                        <w:br/>
                        <w:t>John 18.1 – 19. 42</w:t>
                      </w:r>
                    </w:p>
                    <w:p w14:paraId="71B16756" w14:textId="77777777" w:rsidR="002F371C" w:rsidRPr="0088684C" w:rsidRDefault="002F371C" w:rsidP="00A07776">
                      <w:pPr>
                        <w:pStyle w:val="AAABody"/>
                        <w:rPr>
                          <w:rFonts w:ascii="Calibri" w:hAnsi="Calibri"/>
                        </w:rPr>
                      </w:pPr>
                      <w:r w:rsidRPr="0088684C">
                        <w:rPr>
                          <w:rFonts w:ascii="Calibri" w:hAnsi="Calibri"/>
                        </w:rPr>
                        <w:t xml:space="preserve">Good Friday could be called ‘Where is God day?’ so often is that question posed by the various texts offered today. The answer, where it is given, is in suffering, disfigurement, on a cross, wherever we would not like to look. </w:t>
                      </w:r>
                    </w:p>
                    <w:p w14:paraId="3DD6362B" w14:textId="77777777" w:rsidR="002F371C" w:rsidRPr="0088684C" w:rsidRDefault="002F371C" w:rsidP="00A07776">
                      <w:pPr>
                        <w:pStyle w:val="AAAPoints"/>
                        <w:rPr>
                          <w:rFonts w:ascii="Calibri" w:hAnsi="Calibri" w:cs="Arial"/>
                        </w:rPr>
                      </w:pPr>
                      <w:r w:rsidRPr="0088684C">
                        <w:rPr>
                          <w:rFonts w:ascii="Calibri" w:hAnsi="Calibri" w:cs="Arial"/>
                        </w:rPr>
                        <w:t>Pray for the lost and the dying. Pray too for ecumenical and interfaith relationships.</w:t>
                      </w:r>
                    </w:p>
                    <w:p w14:paraId="5DE8E710" w14:textId="77777777" w:rsidR="002F371C" w:rsidRPr="0088684C" w:rsidRDefault="002F371C" w:rsidP="00A07776">
                      <w:pPr>
                        <w:pStyle w:val="AAAPoints"/>
                        <w:rPr>
                          <w:rFonts w:ascii="Calibri" w:hAnsi="Calibri" w:cs="Arial"/>
                        </w:rPr>
                      </w:pPr>
                      <w:r w:rsidRPr="0088684C">
                        <w:rPr>
                          <w:rFonts w:ascii="Calibri" w:hAnsi="Calibri" w:cs="Arial"/>
                        </w:rPr>
                        <w:t>Pray for ABM’s Aboriginal and Torres Strait Islander partners, giving thanks for the work they do to further God’s mission in the world.</w:t>
                      </w:r>
                    </w:p>
                    <w:p w14:paraId="4AF529AD" w14:textId="77777777" w:rsidR="002F371C" w:rsidRPr="0088684C" w:rsidRDefault="002F371C" w:rsidP="00A07776">
                      <w:pPr>
                        <w:pStyle w:val="AAABy-line"/>
                        <w:ind w:left="720" w:hanging="720"/>
                        <w:rPr>
                          <w:rFonts w:ascii="Calibri" w:hAnsi="Calibri" w:cs="Arial"/>
                          <w:i w:val="0"/>
                          <w:iCs/>
                        </w:rPr>
                      </w:pPr>
                      <w:r w:rsidRPr="0088684C">
                        <w:rPr>
                          <w:rFonts w:ascii="Calibri" w:hAnsi="Calibri" w:cs="Arial"/>
                          <w:i w:val="0"/>
                          <w:iCs/>
                        </w:rPr>
                        <w:t>Text:</w:t>
                      </w:r>
                      <w:r w:rsidRPr="0088684C">
                        <w:rPr>
                          <w:rFonts w:ascii="Calibri" w:hAnsi="Calibri" w:cs="Arial"/>
                          <w:i w:val="0"/>
                          <w:iCs/>
                        </w:rPr>
                        <w:tab/>
                        <w:t>The Very Rev. John Roundhill, Dean of Bendigo</w:t>
                      </w:r>
                      <w:r w:rsidRPr="0088684C">
                        <w:rPr>
                          <w:rFonts w:ascii="Calibri" w:hAnsi="Calibri" w:cs="Arial"/>
                          <w:i w:val="0"/>
                          <w:iCs/>
                        </w:rPr>
                        <w:br/>
                        <w:t>© Anglican Board of Mission, 2015</w:t>
                      </w:r>
                    </w:p>
                    <w:p w14:paraId="3A4CBC06" w14:textId="4B685D20" w:rsidR="002F371C" w:rsidRDefault="00E820E4" w:rsidP="00754429">
                      <w:pPr>
                        <w:jc w:val="center"/>
                      </w:pPr>
                      <w:r>
                        <w:rPr>
                          <w:noProof/>
                          <w:lang w:eastAsia="en-AU"/>
                        </w:rPr>
                        <w:drawing>
                          <wp:inline distT="0" distB="0" distL="0" distR="0" wp14:anchorId="17DC3F71" wp14:editId="74E68AD1">
                            <wp:extent cx="4997450" cy="1041400"/>
                            <wp:effectExtent l="0" t="0" r="0" b="0"/>
                            <wp:docPr id="4" name="Picture 7" descr="abm-logo-v1-cmyk-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m-logo-v1-cmyk-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0" cy="1041400"/>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54656" behindDoc="0" locked="0" layoutInCell="1" allowOverlap="1" wp14:anchorId="670FFC9E" wp14:editId="64C0DD9B">
                <wp:simplePos x="0" y="0"/>
                <wp:positionH relativeFrom="margin">
                  <wp:posOffset>-69850</wp:posOffset>
                </wp:positionH>
                <wp:positionV relativeFrom="paragraph">
                  <wp:posOffset>97790</wp:posOffset>
                </wp:positionV>
                <wp:extent cx="6810375" cy="3502025"/>
                <wp:effectExtent l="0" t="0" r="9525" b="3175"/>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3502025"/>
                        </a:xfrm>
                        <a:prstGeom prst="rect">
                          <a:avLst/>
                        </a:prstGeom>
                        <a:solidFill>
                          <a:srgbClr val="FFFFFF"/>
                        </a:solidFill>
                        <a:ln w="9525">
                          <a:solidFill>
                            <a:srgbClr val="000000"/>
                          </a:solidFill>
                          <a:miter lim="800000"/>
                          <a:headEnd/>
                          <a:tailEnd/>
                        </a:ln>
                      </wps:spPr>
                      <wps:txbx>
                        <w:txbxContent>
                          <w:p w14:paraId="270E763A" w14:textId="6FF895A6" w:rsidR="002F371C" w:rsidRDefault="00E820E4" w:rsidP="00A07776">
                            <w:pPr>
                              <w:pStyle w:val="AAADates"/>
                              <w:jc w:val="center"/>
                              <w:rPr>
                                <w:noProof/>
                              </w:rPr>
                            </w:pPr>
                            <w:r>
                              <w:rPr>
                                <w:b w:val="0"/>
                                <w:bCs w:val="0"/>
                                <w:noProof/>
                                <w:lang w:eastAsia="en-AU"/>
                              </w:rPr>
                              <w:drawing>
                                <wp:inline distT="0" distB="0" distL="0" distR="0" wp14:anchorId="777A903D" wp14:editId="7562F25B">
                                  <wp:extent cx="4997450" cy="1041400"/>
                                  <wp:effectExtent l="0" t="0" r="0" b="0"/>
                                  <wp:docPr id="6" name="Picture 5" descr="abm-logo-v1-cmyk-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m-logo-v1-cmyk-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0" cy="1041400"/>
                                          </a:xfrm>
                                          <a:prstGeom prst="rect">
                                            <a:avLst/>
                                          </a:prstGeom>
                                          <a:noFill/>
                                          <a:ln>
                                            <a:noFill/>
                                          </a:ln>
                                        </pic:spPr>
                                      </pic:pic>
                                    </a:graphicData>
                                  </a:graphic>
                                </wp:inline>
                              </w:drawing>
                            </w:r>
                          </w:p>
                          <w:p w14:paraId="70DA623D" w14:textId="77777777" w:rsidR="002F371C" w:rsidRPr="002D2405" w:rsidRDefault="002F371C" w:rsidP="00A07776">
                            <w:pPr>
                              <w:pStyle w:val="AAADates"/>
                              <w:jc w:val="center"/>
                              <w:rPr>
                                <w:sz w:val="24"/>
                              </w:rPr>
                            </w:pPr>
                            <w:r w:rsidRPr="002D2405">
                              <w:rPr>
                                <w:sz w:val="24"/>
                              </w:rPr>
                              <w:t>Pew Reflections</w:t>
                            </w:r>
                          </w:p>
                          <w:p w14:paraId="04F7AFD5" w14:textId="77777777" w:rsidR="002F371C" w:rsidRPr="00CB1294" w:rsidRDefault="002F371C" w:rsidP="00A07776">
                            <w:pPr>
                              <w:pStyle w:val="AAADates"/>
                            </w:pPr>
                            <w:r w:rsidRPr="00CB1294">
                              <w:t>Good Friday</w:t>
                            </w:r>
                            <w:r w:rsidRPr="00CB1294">
                              <w:br/>
                              <w:t xml:space="preserve">– Friday 3 </w:t>
                            </w:r>
                            <w:r>
                              <w:t>April</w:t>
                            </w:r>
                            <w:r w:rsidRPr="00CB1294">
                              <w:t xml:space="preserve"> 2015</w:t>
                            </w:r>
                          </w:p>
                          <w:p w14:paraId="2D21209F" w14:textId="77777777" w:rsidR="002F371C" w:rsidRDefault="002F371C" w:rsidP="00FF185B">
                            <w:pPr>
                              <w:pStyle w:val="AAARefs"/>
                            </w:pPr>
                            <w:r>
                              <w:t>Isaiah 52.13 – 53.12; Psalm 22</w:t>
                            </w:r>
                            <w:r>
                              <w:br/>
                              <w:t xml:space="preserve">1 Corinthians 1.18-31 </w:t>
                            </w:r>
                            <w:r w:rsidRPr="0078007D">
                              <w:rPr>
                                <w:i/>
                                <w:iCs/>
                              </w:rPr>
                              <w:t xml:space="preserve">or </w:t>
                            </w:r>
                            <w:r>
                              <w:t>Hebrews 10.16-25</w:t>
                            </w:r>
                            <w:r>
                              <w:br/>
                              <w:t>John 18.1 – 19. 42</w:t>
                            </w:r>
                          </w:p>
                          <w:p w14:paraId="6AED4DF9" w14:textId="77777777" w:rsidR="002F371C" w:rsidRDefault="002F371C" w:rsidP="00A07776">
                            <w:pPr>
                              <w:pStyle w:val="AAABody"/>
                            </w:pPr>
                            <w:r>
                              <w:t xml:space="preserve">Good Friday could be called ‘Where is God day?’ so often is that question posed by the various texts offered today. The answer, where it is given, is in suffering, disfigurement, on a cross, wherever we would not like to look. </w:t>
                            </w:r>
                          </w:p>
                          <w:p w14:paraId="2CD53DF9" w14:textId="77777777" w:rsidR="002F371C" w:rsidRDefault="002F371C" w:rsidP="00A07776">
                            <w:pPr>
                              <w:pStyle w:val="AAAPoints"/>
                            </w:pPr>
                            <w:r>
                              <w:t>Pray for the lost and the dying. Pray too for ecumenical and interfaith relationships.</w:t>
                            </w:r>
                          </w:p>
                          <w:p w14:paraId="0BB73E52" w14:textId="77777777" w:rsidR="002F371C" w:rsidRPr="0078007D" w:rsidRDefault="002F371C" w:rsidP="00A07776">
                            <w:pPr>
                              <w:pStyle w:val="AAAPoints"/>
                            </w:pPr>
                            <w:r w:rsidRPr="0078007D">
                              <w:t>Pray for ABM’s Aboriginal and Torres Strait Islander partners, giving thanks for the work they do to further God’s mission in the world.</w:t>
                            </w:r>
                          </w:p>
                          <w:p w14:paraId="0FDE807F" w14:textId="77777777" w:rsidR="002F371C" w:rsidRPr="00CB4490" w:rsidRDefault="002F371C" w:rsidP="00A07776">
                            <w:pPr>
                              <w:pStyle w:val="AAABy-line"/>
                              <w:ind w:left="720" w:hanging="720"/>
                              <w:rPr>
                                <w:i w:val="0"/>
                                <w:iCs/>
                              </w:rPr>
                            </w:pPr>
                            <w:r w:rsidRPr="00CB4490">
                              <w:rPr>
                                <w:iCs/>
                              </w:rPr>
                              <w:t>Text:</w:t>
                            </w:r>
                            <w:r>
                              <w:rPr>
                                <w:iCs/>
                              </w:rPr>
                              <w:tab/>
                            </w:r>
                            <w:r w:rsidRPr="00CB1294">
                              <w:rPr>
                                <w:i w:val="0"/>
                                <w:iCs/>
                              </w:rPr>
                              <w:t>T</w:t>
                            </w:r>
                            <w:r>
                              <w:rPr>
                                <w:i w:val="0"/>
                                <w:iCs/>
                              </w:rPr>
                              <w:t>he Very Rev. John Roundhill</w:t>
                            </w:r>
                            <w:r w:rsidRPr="00CB4490">
                              <w:rPr>
                                <w:i w:val="0"/>
                                <w:iCs/>
                              </w:rPr>
                              <w:t xml:space="preserve">, </w:t>
                            </w:r>
                            <w:r>
                              <w:rPr>
                                <w:i w:val="0"/>
                                <w:iCs/>
                              </w:rPr>
                              <w:t xml:space="preserve">Dean </w:t>
                            </w:r>
                            <w:r w:rsidRPr="00CB4490">
                              <w:rPr>
                                <w:i w:val="0"/>
                                <w:iCs/>
                              </w:rPr>
                              <w:t xml:space="preserve">of </w:t>
                            </w:r>
                            <w:r>
                              <w:rPr>
                                <w:i w:val="0"/>
                                <w:iCs/>
                              </w:rPr>
                              <w:t>Bendigo</w:t>
                            </w:r>
                            <w:r>
                              <w:rPr>
                                <w:i w:val="0"/>
                                <w:iCs/>
                              </w:rPr>
                              <w:br/>
                            </w:r>
                            <w:r w:rsidRPr="00CB4490">
                              <w:rPr>
                                <w:i w:val="0"/>
                                <w:iCs/>
                              </w:rPr>
                              <w:t>© Anglican Board of Mission, 2015</w:t>
                            </w:r>
                          </w:p>
                          <w:p w14:paraId="65F43E28" w14:textId="77777777" w:rsidR="002F371C" w:rsidRDefault="002F371C" w:rsidP="00A07776">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FFC9E" id="Text Box 5" o:spid="_x0000_s1028" type="#_x0000_t202" style="position:absolute;left:0;text-align:left;margin-left:-5.5pt;margin-top:7.7pt;width:536.25pt;height:275.7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">
                <v:textbox>
                  <w:txbxContent>
                    <w:p w14:paraId="270E763A" w14:textId="6FF895A6" w:rsidR="002F371C" w:rsidRDefault="00E820E4" w:rsidP="00A07776">
                      <w:pPr>
                        <w:pStyle w:val="AAADates"/>
                        <w:jc w:val="center"/>
                        <w:rPr>
                          <w:noProof/>
                        </w:rPr>
                      </w:pPr>
                      <w:r>
                        <w:rPr>
                          <w:b w:val="0"/>
                          <w:bCs w:val="0"/>
                          <w:noProof/>
                          <w:lang w:eastAsia="en-AU"/>
                        </w:rPr>
                        <w:drawing>
                          <wp:inline distT="0" distB="0" distL="0" distR="0" wp14:anchorId="777A903D" wp14:editId="7562F25B">
                            <wp:extent cx="4997450" cy="1041400"/>
                            <wp:effectExtent l="0" t="0" r="0" b="0"/>
                            <wp:docPr id="6" name="Picture 5" descr="abm-logo-v1-cmyk-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m-logo-v1-cmyk-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0" cy="1041400"/>
                                    </a:xfrm>
                                    <a:prstGeom prst="rect">
                                      <a:avLst/>
                                    </a:prstGeom>
                                    <a:noFill/>
                                    <a:ln>
                                      <a:noFill/>
                                    </a:ln>
                                  </pic:spPr>
                                </pic:pic>
                              </a:graphicData>
                            </a:graphic>
                          </wp:inline>
                        </w:drawing>
                      </w:r>
                    </w:p>
                    <w:p w14:paraId="70DA623D" w14:textId="77777777" w:rsidR="002F371C" w:rsidRPr="002D2405" w:rsidRDefault="002F371C" w:rsidP="00A07776">
                      <w:pPr>
                        <w:pStyle w:val="AAADates"/>
                        <w:jc w:val="center"/>
                        <w:rPr>
                          <w:sz w:val="24"/>
                        </w:rPr>
                      </w:pPr>
                      <w:r w:rsidRPr="002D2405">
                        <w:rPr>
                          <w:sz w:val="24"/>
                        </w:rPr>
                        <w:t>Pew Reflections</w:t>
                      </w:r>
                    </w:p>
                    <w:p w14:paraId="04F7AFD5" w14:textId="77777777" w:rsidR="002F371C" w:rsidRPr="00CB1294" w:rsidRDefault="002F371C" w:rsidP="00A07776">
                      <w:pPr>
                        <w:pStyle w:val="AAADates"/>
                      </w:pPr>
                      <w:r w:rsidRPr="00CB1294">
                        <w:t>Good Friday</w:t>
                      </w:r>
                      <w:r w:rsidRPr="00CB1294">
                        <w:br/>
                        <w:t xml:space="preserve">– Friday 3 </w:t>
                      </w:r>
                      <w:r>
                        <w:t>April</w:t>
                      </w:r>
                      <w:r w:rsidRPr="00CB1294">
                        <w:t xml:space="preserve"> 2015</w:t>
                      </w:r>
                    </w:p>
                    <w:p w14:paraId="2D21209F" w14:textId="77777777" w:rsidR="002F371C" w:rsidRDefault="002F371C" w:rsidP="00FF185B">
                      <w:pPr>
                        <w:pStyle w:val="AAARefs"/>
                      </w:pPr>
                      <w:r>
                        <w:t>Isaiah 52.13 – 53.12; Psalm 22</w:t>
                      </w:r>
                      <w:r>
                        <w:br/>
                        <w:t xml:space="preserve">1 Corinthians 1.18-31 </w:t>
                      </w:r>
                      <w:r w:rsidRPr="0078007D">
                        <w:rPr>
                          <w:i/>
                          <w:iCs/>
                        </w:rPr>
                        <w:t xml:space="preserve">or </w:t>
                      </w:r>
                      <w:r>
                        <w:t>Hebrews 10.16-25</w:t>
                      </w:r>
                      <w:r>
                        <w:br/>
                        <w:t>John 18.1 – 19. 42</w:t>
                      </w:r>
                    </w:p>
                    <w:p w14:paraId="6AED4DF9" w14:textId="77777777" w:rsidR="002F371C" w:rsidRDefault="002F371C" w:rsidP="00A07776">
                      <w:pPr>
                        <w:pStyle w:val="AAABody"/>
                      </w:pPr>
                      <w:r>
                        <w:t xml:space="preserve">Good Friday could be called ‘Where is God day?’ so often is that question posed by the various texts offered today. The answer, where it is given, is in suffering, disfigurement, on a cross, wherever we would not like to look. </w:t>
                      </w:r>
                    </w:p>
                    <w:p w14:paraId="2CD53DF9" w14:textId="77777777" w:rsidR="002F371C" w:rsidRDefault="002F371C" w:rsidP="00A07776">
                      <w:pPr>
                        <w:pStyle w:val="AAAPoints"/>
                      </w:pPr>
                      <w:r>
                        <w:t>Pray for the lost and the dying. Pray too for ecumenical and interfaith relationships.</w:t>
                      </w:r>
                    </w:p>
                    <w:p w14:paraId="0BB73E52" w14:textId="77777777" w:rsidR="002F371C" w:rsidRPr="0078007D" w:rsidRDefault="002F371C" w:rsidP="00A07776">
                      <w:pPr>
                        <w:pStyle w:val="AAAPoints"/>
                      </w:pPr>
                      <w:r w:rsidRPr="0078007D">
                        <w:t>Pray for ABM’s Aboriginal and Torres Strait Islander partners, giving thanks for the work they do to further God’s mission in the world.</w:t>
                      </w:r>
                    </w:p>
                    <w:p w14:paraId="0FDE807F" w14:textId="77777777" w:rsidR="002F371C" w:rsidRPr="00CB4490" w:rsidRDefault="002F371C" w:rsidP="00A07776">
                      <w:pPr>
                        <w:pStyle w:val="AAABy-line"/>
                        <w:ind w:left="720" w:hanging="720"/>
                        <w:rPr>
                          <w:i w:val="0"/>
                          <w:iCs/>
                        </w:rPr>
                      </w:pPr>
                      <w:r w:rsidRPr="00CB4490">
                        <w:rPr>
                          <w:iCs/>
                        </w:rPr>
                        <w:t>Text:</w:t>
                      </w:r>
                      <w:r>
                        <w:rPr>
                          <w:iCs/>
                        </w:rPr>
                        <w:tab/>
                      </w:r>
                      <w:r w:rsidRPr="00CB1294">
                        <w:rPr>
                          <w:i w:val="0"/>
                          <w:iCs/>
                        </w:rPr>
                        <w:t>T</w:t>
                      </w:r>
                      <w:r>
                        <w:rPr>
                          <w:i w:val="0"/>
                          <w:iCs/>
                        </w:rPr>
                        <w:t>he Very Rev. John Roundhill</w:t>
                      </w:r>
                      <w:r w:rsidRPr="00CB4490">
                        <w:rPr>
                          <w:i w:val="0"/>
                          <w:iCs/>
                        </w:rPr>
                        <w:t xml:space="preserve">, </w:t>
                      </w:r>
                      <w:r>
                        <w:rPr>
                          <w:i w:val="0"/>
                          <w:iCs/>
                        </w:rPr>
                        <w:t xml:space="preserve">Dean </w:t>
                      </w:r>
                      <w:r w:rsidRPr="00CB4490">
                        <w:rPr>
                          <w:i w:val="0"/>
                          <w:iCs/>
                        </w:rPr>
                        <w:t xml:space="preserve">of </w:t>
                      </w:r>
                      <w:r>
                        <w:rPr>
                          <w:i w:val="0"/>
                          <w:iCs/>
                        </w:rPr>
                        <w:t>Bendigo</w:t>
                      </w:r>
                      <w:r>
                        <w:rPr>
                          <w:i w:val="0"/>
                          <w:iCs/>
                        </w:rPr>
                        <w:br/>
                      </w:r>
                      <w:r w:rsidRPr="00CB4490">
                        <w:rPr>
                          <w:i w:val="0"/>
                          <w:iCs/>
                        </w:rPr>
                        <w:t>© Anglican Board of Mission, 2015</w:t>
                      </w:r>
                    </w:p>
                    <w:p w14:paraId="65F43E28" w14:textId="77777777" w:rsidR="002F371C" w:rsidRDefault="002F371C" w:rsidP="00A07776">
                      <w:pPr>
                        <w:jc w:val="both"/>
                      </w:pPr>
                    </w:p>
                  </w:txbxContent>
                </v:textbox>
                <w10:wrap type="square" anchorx="margin"/>
              </v:shape>
            </w:pict>
          </mc:Fallback>
        </mc:AlternateContent>
      </w:r>
      <w:r w:rsidR="002F08C3">
        <w:rPr>
          <w:rFonts w:ascii="Californian FB" w:hAnsi="Californian FB"/>
          <w:i/>
          <w:color w:val="C00000"/>
          <w:sz w:val="44"/>
          <w:szCs w:val="44"/>
        </w:rPr>
        <w:br w:type="page"/>
      </w:r>
      <w:r w:rsidR="00A07776" w:rsidRPr="00C76E74">
        <w:rPr>
          <w:rFonts w:ascii="Californian FB" w:hAnsi="Californian FB"/>
          <w:i/>
          <w:color w:val="C00000"/>
          <w:sz w:val="44"/>
          <w:szCs w:val="44"/>
        </w:rPr>
        <w:lastRenderedPageBreak/>
        <w:t>Pew Reflections</w:t>
      </w:r>
      <w:r w:rsidR="00FF3433" w:rsidRPr="00C76E74">
        <w:rPr>
          <w:rFonts w:ascii="Californian FB" w:hAnsi="Californian FB"/>
          <w:i/>
          <w:color w:val="C00000"/>
          <w:sz w:val="44"/>
          <w:szCs w:val="44"/>
        </w:rPr>
        <w:t xml:space="preserve">, </w:t>
      </w:r>
      <w:r w:rsidR="002F6C3D" w:rsidRPr="00C76E74">
        <w:rPr>
          <w:rFonts w:ascii="Californian FB" w:hAnsi="Californian FB"/>
          <w:i/>
          <w:color w:val="C00000"/>
          <w:sz w:val="44"/>
          <w:szCs w:val="44"/>
        </w:rPr>
        <w:t>First</w:t>
      </w:r>
      <w:r w:rsidR="00D7404D" w:rsidRPr="00C76E74">
        <w:rPr>
          <w:rFonts w:ascii="Californian FB" w:hAnsi="Californian FB"/>
          <w:i/>
          <w:color w:val="C00000"/>
          <w:sz w:val="44"/>
          <w:szCs w:val="44"/>
        </w:rPr>
        <w:t xml:space="preserve"> Quarter</w:t>
      </w:r>
      <w:r w:rsidR="00FF3433" w:rsidRPr="00C76E74">
        <w:rPr>
          <w:rFonts w:ascii="Californian FB" w:hAnsi="Californian FB"/>
          <w:i/>
          <w:color w:val="C00000"/>
          <w:sz w:val="44"/>
          <w:szCs w:val="44"/>
        </w:rPr>
        <w:t xml:space="preserve"> 20</w:t>
      </w:r>
      <w:r w:rsidR="00EC0BA0" w:rsidRPr="00C76E74">
        <w:rPr>
          <w:rFonts w:ascii="Californian FB" w:hAnsi="Californian FB"/>
          <w:i/>
          <w:color w:val="C00000"/>
          <w:sz w:val="44"/>
          <w:szCs w:val="44"/>
        </w:rPr>
        <w:t>2</w:t>
      </w:r>
      <w:r w:rsidR="002F6C3D" w:rsidRPr="00C76E74">
        <w:rPr>
          <w:rFonts w:ascii="Californian FB" w:hAnsi="Californian FB"/>
          <w:i/>
          <w:color w:val="C00000"/>
          <w:sz w:val="44"/>
          <w:szCs w:val="44"/>
        </w:rPr>
        <w:t>2</w:t>
      </w:r>
    </w:p>
    <w:p w14:paraId="5E956F8B" w14:textId="23E28585" w:rsidR="00A07776" w:rsidRPr="00C76E74" w:rsidRDefault="002F6C3D" w:rsidP="00CB4E38">
      <w:pPr>
        <w:jc w:val="center"/>
        <w:rPr>
          <w:rFonts w:ascii="Californian FB" w:hAnsi="Californian FB"/>
          <w:b/>
          <w:color w:val="C00000"/>
          <w:sz w:val="32"/>
          <w:szCs w:val="32"/>
        </w:rPr>
      </w:pPr>
      <w:r w:rsidRPr="00C76E74">
        <w:rPr>
          <w:rFonts w:ascii="Californian FB" w:hAnsi="Californian FB"/>
          <w:b/>
          <w:color w:val="C00000"/>
          <w:sz w:val="32"/>
          <w:szCs w:val="32"/>
        </w:rPr>
        <w:t>2 January</w:t>
      </w:r>
      <w:r w:rsidR="00CA1E5B" w:rsidRPr="00C76E74">
        <w:rPr>
          <w:rFonts w:ascii="Californian FB" w:hAnsi="Californian FB"/>
          <w:b/>
          <w:color w:val="C00000"/>
          <w:sz w:val="32"/>
          <w:szCs w:val="32"/>
        </w:rPr>
        <w:t xml:space="preserve"> – 2</w:t>
      </w:r>
      <w:r w:rsidRPr="00C76E74">
        <w:rPr>
          <w:rFonts w:ascii="Californian FB" w:hAnsi="Californian FB"/>
          <w:b/>
          <w:color w:val="C00000"/>
          <w:sz w:val="32"/>
          <w:szCs w:val="32"/>
        </w:rPr>
        <w:t>7</w:t>
      </w:r>
      <w:r w:rsidR="00CA1E5B" w:rsidRPr="00C76E74">
        <w:rPr>
          <w:rFonts w:ascii="Californian FB" w:hAnsi="Californian FB"/>
          <w:b/>
          <w:color w:val="C00000"/>
          <w:sz w:val="32"/>
          <w:szCs w:val="32"/>
        </w:rPr>
        <w:t xml:space="preserve"> </w:t>
      </w:r>
      <w:r w:rsidRPr="00C76E74">
        <w:rPr>
          <w:rFonts w:ascii="Californian FB" w:hAnsi="Californian FB"/>
          <w:b/>
          <w:color w:val="C00000"/>
          <w:sz w:val="32"/>
          <w:szCs w:val="32"/>
        </w:rPr>
        <w:t>March</w:t>
      </w:r>
    </w:p>
    <w:p w14:paraId="25E507C8" w14:textId="77777777" w:rsidR="003B4895" w:rsidRDefault="003B4895" w:rsidP="00A07776">
      <w:pPr>
        <w:rPr>
          <w:rFonts w:ascii="Californian FB" w:hAnsi="Californian FB"/>
          <w:color w:val="70AD47"/>
          <w:sz w:val="20"/>
          <w:szCs w:val="20"/>
        </w:rPr>
      </w:pPr>
    </w:p>
    <w:p w14:paraId="5E6846CA" w14:textId="77777777" w:rsidR="006F0D0B" w:rsidRPr="00C55065" w:rsidRDefault="006F0D0B" w:rsidP="00A07776">
      <w:pPr>
        <w:rPr>
          <w:rFonts w:ascii="Californian FB" w:hAnsi="Californian FB"/>
          <w:color w:val="70AD47"/>
          <w:sz w:val="20"/>
          <w:szCs w:val="20"/>
        </w:rPr>
        <w:sectPr w:rsidR="006F0D0B" w:rsidRPr="00C55065" w:rsidSect="00A6597B">
          <w:pgSz w:w="11906" w:h="16838"/>
          <w:pgMar w:top="567" w:right="707" w:bottom="567" w:left="567" w:header="709" w:footer="709" w:gutter="0"/>
          <w:cols w:space="708"/>
          <w:docGrid w:linePitch="360"/>
        </w:sectPr>
      </w:pPr>
    </w:p>
    <w:p w14:paraId="6170A9FE" w14:textId="3DD6609A" w:rsidR="00AE10DE" w:rsidRPr="00EC0BA0" w:rsidRDefault="00AF49EA" w:rsidP="00AE10DE">
      <w:pPr>
        <w:pStyle w:val="AAADates"/>
        <w:rPr>
          <w:color w:val="C00000"/>
        </w:rPr>
      </w:pPr>
      <w:r>
        <w:rPr>
          <w:color w:val="C00000"/>
        </w:rPr>
        <w:t>Christmas 2</w:t>
      </w:r>
      <w:r w:rsidR="00333AE5">
        <w:rPr>
          <w:color w:val="C00000"/>
        </w:rPr>
        <w:t>C</w:t>
      </w:r>
      <w:r w:rsidR="00AE10DE" w:rsidRPr="00EC0BA0">
        <w:rPr>
          <w:color w:val="C00000"/>
        </w:rPr>
        <w:br/>
        <w:t xml:space="preserve">– </w:t>
      </w:r>
      <w:r>
        <w:rPr>
          <w:color w:val="C00000"/>
        </w:rPr>
        <w:t>Sunday 2 January 2022</w:t>
      </w:r>
    </w:p>
    <w:p w14:paraId="63731643" w14:textId="44FFCF7C" w:rsidR="00FF185B" w:rsidRPr="003D1DB6" w:rsidRDefault="00FF185B" w:rsidP="008A6F76">
      <w:pPr>
        <w:pStyle w:val="AAARefs"/>
      </w:pPr>
      <w:r w:rsidRPr="00FF185B">
        <w:t>Jeremiah 31.7-14</w:t>
      </w:r>
      <w:r>
        <w:t xml:space="preserve"> </w:t>
      </w:r>
      <w:r w:rsidRPr="00FF185B">
        <w:rPr>
          <w:i/>
          <w:iCs/>
        </w:rPr>
        <w:t xml:space="preserve">or </w:t>
      </w:r>
      <w:r w:rsidRPr="003D1DB6">
        <w:t>Sirach 24.1-12</w:t>
      </w:r>
      <w:r>
        <w:t>;</w:t>
      </w:r>
      <w:r>
        <w:br/>
      </w:r>
      <w:r w:rsidRPr="003D1DB6">
        <w:t>Psalm 147.12-20</w:t>
      </w:r>
      <w:r>
        <w:t xml:space="preserve"> </w:t>
      </w:r>
      <w:r w:rsidRPr="00FF185B">
        <w:rPr>
          <w:i/>
          <w:iCs/>
        </w:rPr>
        <w:t xml:space="preserve">or </w:t>
      </w:r>
      <w:r w:rsidRPr="003D1DB6">
        <w:t>Wisdom 10.15-21</w:t>
      </w:r>
      <w:r>
        <w:t xml:space="preserve">; </w:t>
      </w:r>
      <w:r w:rsidRPr="003D1DB6">
        <w:t>Ephesians 1.3-14</w:t>
      </w:r>
      <w:r>
        <w:t xml:space="preserve">; </w:t>
      </w:r>
      <w:r w:rsidRPr="003D1DB6">
        <w:t>John 1.10-18</w:t>
      </w:r>
      <w:r>
        <w:t xml:space="preserve"> </w:t>
      </w:r>
      <w:r w:rsidRPr="00FF185B">
        <w:rPr>
          <w:i/>
          <w:iCs/>
        </w:rPr>
        <w:t>or</w:t>
      </w:r>
      <w:r>
        <w:t xml:space="preserve"> </w:t>
      </w:r>
      <w:r w:rsidRPr="003D1DB6">
        <w:t>John 1.1-18</w:t>
      </w:r>
    </w:p>
    <w:p w14:paraId="539C59A4" w14:textId="68969776" w:rsidR="00AE10DE" w:rsidRPr="00CE5ADA" w:rsidRDefault="00CE5ADA" w:rsidP="00AE10DE">
      <w:pPr>
        <w:pStyle w:val="AAABody"/>
        <w:rPr>
          <w:rFonts w:eastAsia="Calibri" w:cs="Times New Roman"/>
          <w:lang w:eastAsia="en-US"/>
        </w:rPr>
      </w:pPr>
      <w:r w:rsidRPr="00CE5ADA">
        <w:rPr>
          <w:lang w:val="en-US"/>
        </w:rPr>
        <w:t xml:space="preserve">The prologue to St John’s Gospel is one of the best-known and most-loved passages of Scripture. </w:t>
      </w:r>
      <w:r>
        <w:rPr>
          <w:lang w:val="en-US"/>
        </w:rPr>
        <w:t xml:space="preserve">John writes elegantly as he describes for us the mystery of the Incarnation. We see a summary of all the gospels laid out for us: </w:t>
      </w:r>
      <w:r w:rsidR="00BA74C8">
        <w:rPr>
          <w:lang w:val="en-US"/>
        </w:rPr>
        <w:t>‘…</w:t>
      </w:r>
      <w:r w:rsidR="00BA74C8" w:rsidRPr="00BA74C8">
        <w:rPr>
          <w:lang w:val="en-US"/>
        </w:rPr>
        <w:t xml:space="preserve"> to all who received him, who believed in his name, he gave power to become children of God</w:t>
      </w:r>
      <w:r w:rsidR="00BA74C8">
        <w:rPr>
          <w:lang w:val="en-US"/>
        </w:rPr>
        <w:t xml:space="preserve"> …’ and in that we can see that God is inviting us to share an intimate part of the divine life. Those who receive Jesus and believe in his name become not just followers, but family.</w:t>
      </w:r>
    </w:p>
    <w:p w14:paraId="3027D394" w14:textId="34C118D4" w:rsidR="00AE10DE" w:rsidRPr="00B61A26" w:rsidRDefault="00BA74C8" w:rsidP="00AE10DE">
      <w:pPr>
        <w:pStyle w:val="AAAPoints"/>
        <w:rPr>
          <w:i/>
          <w:color w:val="A8D08D"/>
        </w:rPr>
      </w:pPr>
      <w:r>
        <w:t>Lord, let me take the Christ Child into my heart this day, that I might be numbered among your children.</w:t>
      </w:r>
    </w:p>
    <w:p w14:paraId="602A920A" w14:textId="0F90A930" w:rsidR="00F2495C" w:rsidRPr="00CE5ADA" w:rsidRDefault="00F2495C" w:rsidP="00F2495C">
      <w:pPr>
        <w:pStyle w:val="AAAPoints"/>
      </w:pPr>
      <w:r w:rsidRPr="00CE5ADA">
        <w:t>Give thanks for the Church of the Province of Central Africa, remembering especially the work of the Zambia Anglican Council.</w:t>
      </w:r>
    </w:p>
    <w:p w14:paraId="3BB76197" w14:textId="5224AE68" w:rsidR="00F2495C" w:rsidRPr="00CE5ADA" w:rsidRDefault="00F2495C" w:rsidP="00F2495C">
      <w:pPr>
        <w:pStyle w:val="AAAPoints"/>
      </w:pPr>
      <w:r w:rsidRPr="00CE5ADA">
        <w:t>Remember the Church throughout the world in your prayers this week and beyond by downloading the worldwide Anglican Cycle of Prayer: www.anglicancommunion.org/resources/prayer.aspx</w:t>
      </w:r>
    </w:p>
    <w:p w14:paraId="4966EAD9" w14:textId="071E3556" w:rsidR="00AE10DE" w:rsidRDefault="00AE10DE" w:rsidP="00AE10DE">
      <w:pPr>
        <w:pStyle w:val="AAABy-line"/>
        <w:ind w:left="709" w:hanging="709"/>
        <w:rPr>
          <w:i w:val="0"/>
        </w:rPr>
      </w:pPr>
      <w:r w:rsidRPr="00EC0BA0">
        <w:t>Text:</w:t>
      </w:r>
      <w:r w:rsidRPr="00EC0BA0">
        <w:tab/>
      </w:r>
      <w:r w:rsidR="00EC0BA0" w:rsidRPr="00EC0BA0">
        <w:rPr>
          <w:i w:val="0"/>
        </w:rPr>
        <w:t>Robert McLean</w:t>
      </w:r>
      <w:r w:rsidRPr="00EC0BA0">
        <w:rPr>
          <w:i w:val="0"/>
        </w:rPr>
        <w:br/>
        <w:t xml:space="preserve">© Anglican Board of </w:t>
      </w:r>
      <w:r w:rsidR="00F83960">
        <w:rPr>
          <w:i w:val="0"/>
        </w:rPr>
        <w:t>Mission, 2021</w:t>
      </w:r>
    </w:p>
    <w:p w14:paraId="1BFB48C1" w14:textId="1222DAA0" w:rsidR="00FF185B" w:rsidRDefault="00FF185B" w:rsidP="00AE10DE">
      <w:pPr>
        <w:pStyle w:val="AAABy-line"/>
        <w:ind w:left="709" w:hanging="709"/>
        <w:rPr>
          <w:i w:val="0"/>
        </w:rPr>
      </w:pPr>
    </w:p>
    <w:p w14:paraId="68C3D38E" w14:textId="3DFF108C" w:rsidR="00772AB0" w:rsidRPr="00772AB0" w:rsidRDefault="00C76E74" w:rsidP="00772AB0">
      <w:pPr>
        <w:pStyle w:val="AAADates"/>
        <w:tabs>
          <w:tab w:val="clear" w:pos="5242"/>
          <w:tab w:val="right" w:pos="5102"/>
        </w:tabs>
        <w:rPr>
          <w:color w:val="C00000"/>
        </w:rPr>
      </w:pPr>
      <w:r>
        <w:rPr>
          <w:color w:val="C00000"/>
        </w:rPr>
        <w:t>The Epiphany of our Lord</w:t>
      </w:r>
      <w:r w:rsidR="00772AB0" w:rsidRPr="00772AB0">
        <w:rPr>
          <w:color w:val="C00000"/>
        </w:rPr>
        <w:t xml:space="preserve"> </w:t>
      </w:r>
      <w:r w:rsidR="00333AE5">
        <w:rPr>
          <w:color w:val="C00000"/>
        </w:rPr>
        <w:t>C</w:t>
      </w:r>
      <w:r w:rsidR="00772AB0" w:rsidRPr="00772AB0">
        <w:rPr>
          <w:color w:val="C00000"/>
        </w:rPr>
        <w:br/>
        <w:t xml:space="preserve">– </w:t>
      </w:r>
      <w:r>
        <w:rPr>
          <w:color w:val="C00000"/>
        </w:rPr>
        <w:t>Thursday 6 January 2022</w:t>
      </w:r>
      <w:r w:rsidR="00772AB0" w:rsidRPr="00772AB0">
        <w:rPr>
          <w:color w:val="C00000"/>
        </w:rPr>
        <w:t xml:space="preserve"> </w:t>
      </w:r>
      <w:r w:rsidR="00772AB0" w:rsidRPr="00772AB0">
        <w:rPr>
          <w:color w:val="C00000"/>
        </w:rPr>
        <w:tab/>
      </w:r>
    </w:p>
    <w:p w14:paraId="53083188" w14:textId="55588AA3" w:rsidR="00C76E74" w:rsidRPr="00FF5D33" w:rsidRDefault="00C76E74" w:rsidP="00E44276">
      <w:pPr>
        <w:pStyle w:val="AAARefs"/>
      </w:pPr>
      <w:bookmarkStart w:id="0" w:name="_Hlk88814144"/>
      <w:r w:rsidRPr="00FF5D33">
        <w:t>Isaiah 60.1-6</w:t>
      </w:r>
      <w:r>
        <w:t xml:space="preserve">; </w:t>
      </w:r>
      <w:r w:rsidRPr="00FF5D33">
        <w:t>Psalm 72.1-7, 72.10-14</w:t>
      </w:r>
      <w:r>
        <w:t xml:space="preserve">; </w:t>
      </w:r>
      <w:r>
        <w:br/>
      </w:r>
      <w:r w:rsidRPr="00FF5D33">
        <w:t>Ephesians 3.1-12</w:t>
      </w:r>
      <w:r>
        <w:t xml:space="preserve">; </w:t>
      </w:r>
      <w:r w:rsidRPr="00FF5D33">
        <w:t>Matthew 2.1-12</w:t>
      </w:r>
    </w:p>
    <w:bookmarkEnd w:id="0"/>
    <w:p w14:paraId="4B43D480" w14:textId="10DEFF8D" w:rsidR="00772AB0" w:rsidRPr="00C76E74" w:rsidRDefault="00C76E74" w:rsidP="00772AB0">
      <w:pPr>
        <w:pStyle w:val="AAABody"/>
      </w:pPr>
      <w:r w:rsidRPr="00C76E74">
        <w:t>For</w:t>
      </w:r>
      <w:r>
        <w:t xml:space="preserve"> anyone who wants a bit of glitz and glamour with their Christmas story, today’s the day. What must have Mary and Joseph made of their exotic visitors? What we do know about the visitors is that they were overjoyed when the star hovered over the place where the Holy Family was because they knew that they were close to the long-looked for Jesus. But with all the joy, something unsettling, perhaps even sinister – the Cross foretold in the gift of myrrh, the unguent used for embalming corpses. What would Mary and Joseph have made of that?</w:t>
      </w:r>
    </w:p>
    <w:p w14:paraId="043C02D4" w14:textId="37E1A0E8" w:rsidR="00772AB0" w:rsidRPr="00C76E74" w:rsidRDefault="00C76E74" w:rsidP="00772AB0">
      <w:pPr>
        <w:pStyle w:val="AAAPoints"/>
      </w:pPr>
      <w:r w:rsidRPr="00C76E74">
        <w:t xml:space="preserve">Lord, no matter how far I might have to travel to look for you, or how long I might have to spend to find you, may my heart always be </w:t>
      </w:r>
      <w:r w:rsidR="00887EB9">
        <w:t>filled with joy</w:t>
      </w:r>
      <w:r w:rsidRPr="00C76E74">
        <w:t xml:space="preserve"> because of you.</w:t>
      </w:r>
    </w:p>
    <w:p w14:paraId="6BA70977" w14:textId="77777777" w:rsidR="00C76E74" w:rsidRPr="00C76E74" w:rsidRDefault="00C76E74" w:rsidP="00C76E74">
      <w:pPr>
        <w:pStyle w:val="AAAPoints"/>
      </w:pPr>
      <w:r w:rsidRPr="00C76E74">
        <w:t xml:space="preserve">Give thanks for the work and witness of the Anglican Church of Kenya. </w:t>
      </w:r>
    </w:p>
    <w:p w14:paraId="3110F012" w14:textId="31032353" w:rsidR="00772AB0" w:rsidRPr="00772AB0" w:rsidRDefault="00772AB0" w:rsidP="00772AB0">
      <w:pPr>
        <w:pStyle w:val="AAABy-line"/>
        <w:ind w:left="709" w:hanging="709"/>
        <w:rPr>
          <w:i w:val="0"/>
        </w:rPr>
      </w:pPr>
      <w:r w:rsidRPr="00772AB0">
        <w:t>Text:</w:t>
      </w:r>
      <w:r w:rsidRPr="00772AB0">
        <w:tab/>
      </w:r>
      <w:r w:rsidRPr="00772AB0">
        <w:rPr>
          <w:i w:val="0"/>
        </w:rPr>
        <w:t>Robert McLean</w:t>
      </w:r>
      <w:r w:rsidRPr="00772AB0">
        <w:rPr>
          <w:i w:val="0"/>
        </w:rPr>
        <w:br/>
        <w:t xml:space="preserve">© Anglican Board of </w:t>
      </w:r>
      <w:r w:rsidR="00F83960">
        <w:rPr>
          <w:i w:val="0"/>
        </w:rPr>
        <w:t>Mission, 2021</w:t>
      </w:r>
    </w:p>
    <w:p w14:paraId="52E68ADD" w14:textId="77777777" w:rsidR="00772AB0" w:rsidRDefault="00772AB0" w:rsidP="004D250B">
      <w:pPr>
        <w:pStyle w:val="AAADates"/>
        <w:rPr>
          <w:color w:val="C00000"/>
        </w:rPr>
      </w:pPr>
    </w:p>
    <w:p w14:paraId="716A146D" w14:textId="6444C9D0" w:rsidR="004D250B" w:rsidRPr="004D250B" w:rsidRDefault="00772AB0" w:rsidP="004D250B">
      <w:pPr>
        <w:pStyle w:val="AAADates"/>
        <w:rPr>
          <w:color w:val="C00000"/>
        </w:rPr>
      </w:pPr>
      <w:r>
        <w:rPr>
          <w:color w:val="C00000"/>
        </w:rPr>
        <w:br w:type="column"/>
      </w:r>
      <w:r w:rsidR="004D250B" w:rsidRPr="004D250B">
        <w:rPr>
          <w:color w:val="C00000"/>
        </w:rPr>
        <w:t xml:space="preserve">Ordinary Sunday </w:t>
      </w:r>
      <w:r w:rsidR="00887EB9">
        <w:rPr>
          <w:color w:val="C00000"/>
        </w:rPr>
        <w:t>1</w:t>
      </w:r>
      <w:r w:rsidR="00333AE5">
        <w:rPr>
          <w:color w:val="C00000"/>
        </w:rPr>
        <w:t>C</w:t>
      </w:r>
      <w:r w:rsidR="004D250B" w:rsidRPr="004D250B">
        <w:rPr>
          <w:color w:val="C00000"/>
        </w:rPr>
        <w:tab/>
        <w:t>[</w:t>
      </w:r>
      <w:r w:rsidR="00887EB9">
        <w:rPr>
          <w:color w:val="C00000"/>
        </w:rPr>
        <w:t>Baptism of our Lord</w:t>
      </w:r>
      <w:r w:rsidR="004D250B" w:rsidRPr="004D250B">
        <w:rPr>
          <w:color w:val="C00000"/>
        </w:rPr>
        <w:t>]</w:t>
      </w:r>
      <w:r w:rsidR="004D250B" w:rsidRPr="004D250B">
        <w:rPr>
          <w:color w:val="C00000"/>
        </w:rPr>
        <w:br/>
        <w:t xml:space="preserve">– Sunday </w:t>
      </w:r>
      <w:r w:rsidR="00887EB9">
        <w:rPr>
          <w:color w:val="C00000"/>
        </w:rPr>
        <w:t>9 January 2022</w:t>
      </w:r>
    </w:p>
    <w:p w14:paraId="1B19A48C" w14:textId="29802967" w:rsidR="00887EB9" w:rsidRPr="00FF5D33" w:rsidRDefault="00887EB9" w:rsidP="00BA1DAC">
      <w:pPr>
        <w:pStyle w:val="AAARefs"/>
      </w:pPr>
      <w:r w:rsidRPr="00FF5D33">
        <w:t>Isaiah 43.1-7</w:t>
      </w:r>
      <w:r>
        <w:t xml:space="preserve">; </w:t>
      </w:r>
      <w:r w:rsidRPr="00FF5D33">
        <w:t>Psalm 29</w:t>
      </w:r>
      <w:r>
        <w:t xml:space="preserve">; </w:t>
      </w:r>
      <w:r>
        <w:br/>
      </w:r>
      <w:r w:rsidRPr="00FF5D33">
        <w:t>Acts 8.14-17</w:t>
      </w:r>
      <w:r>
        <w:t xml:space="preserve">; </w:t>
      </w:r>
      <w:r w:rsidRPr="00FF5D33">
        <w:t>Luke 3.15-22</w:t>
      </w:r>
    </w:p>
    <w:p w14:paraId="18654076" w14:textId="781CFC1E" w:rsidR="004D250B" w:rsidRPr="00887EB9" w:rsidRDefault="00D002F1" w:rsidP="004D250B">
      <w:pPr>
        <w:pStyle w:val="AAABody"/>
      </w:pPr>
      <w:r w:rsidRPr="00887EB9">
        <w:t xml:space="preserve">In the reading from </w:t>
      </w:r>
      <w:r w:rsidR="00887EB9" w:rsidRPr="00887EB9">
        <w:t>Luke’s gospel today, we see the comparison be</w:t>
      </w:r>
      <w:r w:rsidR="00887EB9">
        <w:t xml:space="preserve">tween the notorious Herod Antipas and Jesus himself. John’s criticism of the puppet king leads to prison and eventually death.  Jesus, conversely, doesn’t meet with earthly condemnation or even earthly approval. Rather, the Holy Spirit </w:t>
      </w:r>
      <w:proofErr w:type="gramStart"/>
      <w:r w:rsidR="00887EB9">
        <w:t>appears</w:t>
      </w:r>
      <w:proofErr w:type="gramEnd"/>
      <w:r w:rsidR="00887EB9">
        <w:t xml:space="preserve"> and the heavenly voice says of him, </w:t>
      </w:r>
      <w:r w:rsidR="00887EB9" w:rsidRPr="00887EB9">
        <w:t>‘You are my Son, the Beloved; with you I am well pleased</w:t>
      </w:r>
      <w:r w:rsidR="00887EB9">
        <w:t>’</w:t>
      </w:r>
      <w:r w:rsidR="00887EB9" w:rsidRPr="00887EB9">
        <w:t>.</w:t>
      </w:r>
    </w:p>
    <w:p w14:paraId="7F66AE8D" w14:textId="22082C20" w:rsidR="004D250B" w:rsidRDefault="00887EB9" w:rsidP="004D250B">
      <w:pPr>
        <w:pStyle w:val="AAAPoints"/>
      </w:pPr>
      <w:r w:rsidRPr="00887EB9">
        <w:t xml:space="preserve">Lord, may I live my life in such a way that you find yourself well pleased </w:t>
      </w:r>
      <w:r>
        <w:t>with</w:t>
      </w:r>
      <w:r w:rsidRPr="00887EB9">
        <w:t xml:space="preserve"> me, your child.</w:t>
      </w:r>
    </w:p>
    <w:p w14:paraId="2E918584" w14:textId="5142F2BD" w:rsidR="00887EB9" w:rsidRPr="00887EB9" w:rsidRDefault="00887EB9" w:rsidP="004D250B">
      <w:pPr>
        <w:pStyle w:val="AAAPoints"/>
      </w:pPr>
      <w:r>
        <w:t xml:space="preserve">Give thanks </w:t>
      </w:r>
      <w:proofErr w:type="gramStart"/>
      <w:r>
        <w:t>for, and</w:t>
      </w:r>
      <w:proofErr w:type="gramEnd"/>
      <w:r>
        <w:t xml:space="preserve"> pray for all who are preparing for baptism this year.</w:t>
      </w:r>
    </w:p>
    <w:p w14:paraId="6F722EF1" w14:textId="77777777" w:rsidR="00887EB9" w:rsidRPr="00887EB9" w:rsidRDefault="00887EB9" w:rsidP="00887EB9">
      <w:pPr>
        <w:pStyle w:val="AAAPoints"/>
      </w:pPr>
      <w:r w:rsidRPr="00887EB9">
        <w:t>Give thanks for the work and witness of the Episcopal Church of South Sudan.</w:t>
      </w:r>
    </w:p>
    <w:p w14:paraId="31C26839" w14:textId="1B0D7E66" w:rsidR="00CD3130" w:rsidRDefault="00A07776" w:rsidP="00BC3157">
      <w:pPr>
        <w:pStyle w:val="AAABy-line"/>
        <w:ind w:left="709" w:hanging="709"/>
        <w:rPr>
          <w:i w:val="0"/>
        </w:rPr>
      </w:pPr>
      <w:r w:rsidRPr="00313119">
        <w:t>Text:</w:t>
      </w:r>
      <w:r w:rsidRPr="00313119">
        <w:tab/>
      </w:r>
      <w:r w:rsidR="00EC0BA0" w:rsidRPr="00313119">
        <w:rPr>
          <w:i w:val="0"/>
        </w:rPr>
        <w:t>Robert McLean</w:t>
      </w:r>
      <w:r w:rsidR="00EC0BA0" w:rsidRPr="00313119">
        <w:rPr>
          <w:i w:val="0"/>
        </w:rPr>
        <w:br/>
        <w:t xml:space="preserve">© Anglican Board of </w:t>
      </w:r>
      <w:r w:rsidR="00F83960">
        <w:rPr>
          <w:i w:val="0"/>
        </w:rPr>
        <w:t>Mission, 2021</w:t>
      </w:r>
    </w:p>
    <w:p w14:paraId="0A25183E" w14:textId="77777777" w:rsidR="00235905" w:rsidRPr="00EC0BA0" w:rsidRDefault="00235905" w:rsidP="00CD3130">
      <w:pPr>
        <w:pStyle w:val="AAADates"/>
        <w:rPr>
          <w:color w:val="00B050"/>
        </w:rPr>
      </w:pPr>
    </w:p>
    <w:p w14:paraId="4C1FCB94" w14:textId="7D2A987B" w:rsidR="000E0007" w:rsidRPr="00E7547C" w:rsidRDefault="00E7547C" w:rsidP="000E0007">
      <w:pPr>
        <w:pStyle w:val="AAADates"/>
        <w:rPr>
          <w:color w:val="C00000"/>
        </w:rPr>
      </w:pPr>
      <w:r w:rsidRPr="00E7547C">
        <w:rPr>
          <w:color w:val="C00000"/>
        </w:rPr>
        <w:t xml:space="preserve">Ordinary Sunday </w:t>
      </w:r>
      <w:r w:rsidR="00F2146C">
        <w:rPr>
          <w:color w:val="C00000"/>
        </w:rPr>
        <w:t>2</w:t>
      </w:r>
      <w:r w:rsidR="00333AE5">
        <w:rPr>
          <w:color w:val="C00000"/>
        </w:rPr>
        <w:t>C</w:t>
      </w:r>
      <w:r w:rsidR="00393249" w:rsidRPr="00E7547C">
        <w:rPr>
          <w:color w:val="C00000"/>
        </w:rPr>
        <w:tab/>
        <w:t>[</w:t>
      </w:r>
      <w:r w:rsidR="00F2146C">
        <w:rPr>
          <w:color w:val="C00000"/>
        </w:rPr>
        <w:t>Epiphany 2</w:t>
      </w:r>
      <w:r w:rsidR="00393249" w:rsidRPr="00E7547C">
        <w:rPr>
          <w:color w:val="C00000"/>
        </w:rPr>
        <w:t>]</w:t>
      </w:r>
      <w:r w:rsidR="000E0007" w:rsidRPr="00E7547C">
        <w:rPr>
          <w:color w:val="C00000"/>
        </w:rPr>
        <w:br/>
        <w:t xml:space="preserve">– </w:t>
      </w:r>
      <w:r w:rsidR="00785953" w:rsidRPr="00E7547C">
        <w:rPr>
          <w:color w:val="C00000"/>
        </w:rPr>
        <w:t xml:space="preserve">Sunday </w:t>
      </w:r>
      <w:r w:rsidR="00F2146C">
        <w:rPr>
          <w:color w:val="C00000"/>
        </w:rPr>
        <w:t>16 January</w:t>
      </w:r>
      <w:r w:rsidR="000E0007" w:rsidRPr="00E7547C">
        <w:rPr>
          <w:color w:val="C00000"/>
        </w:rPr>
        <w:t xml:space="preserve"> </w:t>
      </w:r>
      <w:r w:rsidR="00887EB9">
        <w:rPr>
          <w:color w:val="C00000"/>
        </w:rPr>
        <w:t>2022</w:t>
      </w:r>
    </w:p>
    <w:p w14:paraId="47143849" w14:textId="11E6F906" w:rsidR="00F2146C" w:rsidRPr="00FF5D33" w:rsidRDefault="00F2146C" w:rsidP="0005257B">
      <w:pPr>
        <w:pStyle w:val="AAARefs"/>
      </w:pPr>
      <w:r w:rsidRPr="00FF5D33">
        <w:t>Isaiah 62.1-5</w:t>
      </w:r>
      <w:r>
        <w:t xml:space="preserve">; </w:t>
      </w:r>
      <w:r w:rsidRPr="00FF5D33">
        <w:t>Psalm 36.5-10</w:t>
      </w:r>
      <w:r>
        <w:t xml:space="preserve">; </w:t>
      </w:r>
      <w:r>
        <w:br/>
      </w:r>
      <w:r w:rsidRPr="00FF5D33">
        <w:t>1 Corinthians 12.11-10</w:t>
      </w:r>
      <w:r>
        <w:t xml:space="preserve">; </w:t>
      </w:r>
      <w:r w:rsidRPr="00FF5D33">
        <w:t>John 2.1-11</w:t>
      </w:r>
    </w:p>
    <w:p w14:paraId="5D4F9362" w14:textId="74B9585D" w:rsidR="000E0007" w:rsidRPr="00F2146C" w:rsidRDefault="002768F5" w:rsidP="000E0007">
      <w:pPr>
        <w:pStyle w:val="AAABody"/>
      </w:pPr>
      <w:r w:rsidRPr="00F2146C">
        <w:t xml:space="preserve">Today we read </w:t>
      </w:r>
      <w:r w:rsidR="00F2146C" w:rsidRPr="00F2146C">
        <w:t xml:space="preserve">the story about the first time that Jesus displayed who he was – by the first of his signs – at the wedding at Cana of </w:t>
      </w:r>
      <w:r w:rsidR="00F2146C">
        <w:t>G</w:t>
      </w:r>
      <w:r w:rsidR="00F2146C" w:rsidRPr="00F2146C">
        <w:t>alilee.</w:t>
      </w:r>
      <w:r w:rsidR="00F2146C">
        <w:t xml:space="preserve"> Much of Jesus’ ministry was outside his hometown of Nazareth and</w:t>
      </w:r>
      <w:r w:rsidR="00F2146C" w:rsidRPr="00F2146C">
        <w:t xml:space="preserve"> </w:t>
      </w:r>
      <w:r w:rsidR="00F2146C">
        <w:t>outside Jerusalem. Here we see how it all begins. Through his actions people begin to believe in him.</w:t>
      </w:r>
    </w:p>
    <w:p w14:paraId="50D60412" w14:textId="574CCA9A" w:rsidR="008F6BB2" w:rsidRPr="00F2146C" w:rsidRDefault="00F2146C" w:rsidP="00C744DE">
      <w:pPr>
        <w:pStyle w:val="AAAPoints"/>
      </w:pPr>
      <w:r w:rsidRPr="00F2146C">
        <w:t xml:space="preserve">Lord, wherever you find the ordinary in my life, </w:t>
      </w:r>
      <w:r>
        <w:t xml:space="preserve">by your power </w:t>
      </w:r>
      <w:r w:rsidRPr="00F2146C">
        <w:t>transform it into something wonderful that gives you glory</w:t>
      </w:r>
      <w:r w:rsidR="00C30816">
        <w:t xml:space="preserve"> and helps others to believe in you</w:t>
      </w:r>
      <w:r w:rsidRPr="00F2146C">
        <w:t>.</w:t>
      </w:r>
    </w:p>
    <w:p w14:paraId="684004C7" w14:textId="797D7C61" w:rsidR="00F2146C" w:rsidRPr="00F2146C" w:rsidRDefault="00C23F4D" w:rsidP="00F2146C">
      <w:pPr>
        <w:pStyle w:val="AAAPoints"/>
      </w:pPr>
      <w:r w:rsidRPr="00F2146C">
        <w:t xml:space="preserve">Give </w:t>
      </w:r>
      <w:r w:rsidR="00F2146C" w:rsidRPr="00F2146C">
        <w:t xml:space="preserve">thanks for the work and witness of the Episcopal Church in the Philippines. </w:t>
      </w:r>
    </w:p>
    <w:p w14:paraId="35B121F4" w14:textId="54E3C3F4" w:rsidR="00C23F4D" w:rsidRPr="00F2146C" w:rsidRDefault="00C23F4D" w:rsidP="00F2146C">
      <w:pPr>
        <w:pStyle w:val="AAABy-line"/>
        <w:ind w:left="720" w:hanging="720"/>
      </w:pPr>
      <w:r w:rsidRPr="00C805C3">
        <w:t>Text:</w:t>
      </w:r>
      <w:r w:rsidRPr="00C805C3">
        <w:tab/>
      </w:r>
      <w:r w:rsidR="00EC0BA0" w:rsidRPr="00F2146C">
        <w:rPr>
          <w:i w:val="0"/>
          <w:iCs/>
        </w:rPr>
        <w:t>Robert McLean</w:t>
      </w:r>
      <w:r w:rsidR="00EC0BA0" w:rsidRPr="00F2146C">
        <w:rPr>
          <w:i w:val="0"/>
          <w:iCs/>
        </w:rPr>
        <w:br/>
        <w:t xml:space="preserve">© Anglican Board of </w:t>
      </w:r>
      <w:r w:rsidR="00F83960">
        <w:rPr>
          <w:i w:val="0"/>
          <w:iCs/>
        </w:rPr>
        <w:t>Mission, 2021</w:t>
      </w:r>
    </w:p>
    <w:p w14:paraId="67704AEE" w14:textId="77777777" w:rsidR="00407A5D" w:rsidRDefault="00407A5D" w:rsidP="00C23F4D">
      <w:pPr>
        <w:pStyle w:val="AAABy-line"/>
        <w:ind w:left="720" w:hanging="720"/>
      </w:pPr>
    </w:p>
    <w:p w14:paraId="59F77CA1" w14:textId="77777777" w:rsidR="00407A5D" w:rsidRDefault="00407A5D" w:rsidP="00C23F4D">
      <w:pPr>
        <w:pStyle w:val="AAABy-line"/>
        <w:ind w:left="720" w:hanging="720"/>
      </w:pPr>
    </w:p>
    <w:p w14:paraId="0675031C" w14:textId="77777777" w:rsidR="00407A5D" w:rsidRDefault="00407A5D" w:rsidP="00C23F4D">
      <w:pPr>
        <w:pStyle w:val="AAABy-line"/>
        <w:ind w:left="720" w:hanging="720"/>
      </w:pPr>
    </w:p>
    <w:p w14:paraId="5204FBBF" w14:textId="77777777" w:rsidR="00407A5D" w:rsidRDefault="00407A5D" w:rsidP="00C23F4D">
      <w:pPr>
        <w:pStyle w:val="AAABy-line"/>
        <w:ind w:left="720" w:hanging="720"/>
      </w:pPr>
    </w:p>
    <w:p w14:paraId="243ABF88" w14:textId="77777777" w:rsidR="00785953" w:rsidRDefault="00785953" w:rsidP="00A43AAF">
      <w:pPr>
        <w:pStyle w:val="AAADates"/>
        <w:rPr>
          <w:color w:val="70AD47"/>
        </w:rPr>
      </w:pPr>
    </w:p>
    <w:p w14:paraId="7CD28285" w14:textId="77777777" w:rsidR="00BC3157" w:rsidRDefault="00BC3157" w:rsidP="00A43AAF">
      <w:pPr>
        <w:pStyle w:val="AAADates"/>
        <w:rPr>
          <w:color w:val="70AD47"/>
        </w:rPr>
      </w:pPr>
    </w:p>
    <w:p w14:paraId="32E61869" w14:textId="77777777" w:rsidR="00BC3157" w:rsidRDefault="00BC3157" w:rsidP="00A43AAF">
      <w:pPr>
        <w:pStyle w:val="AAADates"/>
        <w:rPr>
          <w:color w:val="70AD47"/>
        </w:rPr>
      </w:pPr>
    </w:p>
    <w:p w14:paraId="404343CB" w14:textId="77777777" w:rsidR="00EA21A0" w:rsidRDefault="00407A5D" w:rsidP="00A43AAF">
      <w:pPr>
        <w:pStyle w:val="AAADates"/>
      </w:pPr>
      <w:r>
        <w:br w:type="column"/>
      </w:r>
    </w:p>
    <w:tbl>
      <w:tblPr>
        <w:tblW w:w="0" w:type="auto"/>
        <w:tblLook w:val="04A0" w:firstRow="1" w:lastRow="0" w:firstColumn="1" w:lastColumn="0" w:noHBand="0" w:noVBand="1"/>
      </w:tblPr>
      <w:tblGrid>
        <w:gridCol w:w="5102"/>
      </w:tblGrid>
      <w:tr w:rsidR="00EA21A0" w14:paraId="03B7D320" w14:textId="77777777" w:rsidTr="00BE1056">
        <w:tc>
          <w:tcPr>
            <w:tcW w:w="5318" w:type="dxa"/>
            <w:tcBorders>
              <w:top w:val="single" w:sz="12" w:space="0" w:color="A5A5A5"/>
              <w:bottom w:val="single" w:sz="12" w:space="0" w:color="A5A5A5"/>
            </w:tcBorders>
            <w:shd w:val="clear" w:color="auto" w:fill="auto"/>
          </w:tcPr>
          <w:p w14:paraId="6F8C9FCE" w14:textId="77777777" w:rsidR="00EA21A0" w:rsidRDefault="00EA21A0" w:rsidP="00A43AAF">
            <w:pPr>
              <w:pStyle w:val="AAADates"/>
            </w:pPr>
          </w:p>
          <w:p w14:paraId="00DB929B" w14:textId="33BC4190" w:rsidR="00EA21A0" w:rsidRDefault="00DF0B02" w:rsidP="00BE1056">
            <w:pPr>
              <w:pStyle w:val="AAADates"/>
              <w:jc w:val="center"/>
            </w:pPr>
            <w:r>
              <w:rPr>
                <w:noProof/>
              </w:rPr>
              <w:drawing>
                <wp:inline distT="0" distB="0" distL="0" distR="0" wp14:anchorId="04EE8594" wp14:editId="1D1E7005">
                  <wp:extent cx="2303145" cy="1979295"/>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3145" cy="1979295"/>
                          </a:xfrm>
                          <a:prstGeom prst="rect">
                            <a:avLst/>
                          </a:prstGeom>
                          <a:noFill/>
                          <a:ln>
                            <a:noFill/>
                          </a:ln>
                        </pic:spPr>
                      </pic:pic>
                    </a:graphicData>
                  </a:graphic>
                </wp:inline>
              </w:drawing>
            </w:r>
          </w:p>
          <w:p w14:paraId="02940606" w14:textId="77777777" w:rsidR="00EA21A0" w:rsidRDefault="00EA21A0" w:rsidP="00A43AAF">
            <w:pPr>
              <w:pStyle w:val="AAADates"/>
            </w:pPr>
          </w:p>
        </w:tc>
      </w:tr>
      <w:tr w:rsidR="00EA21A0" w14:paraId="77EEEEB1" w14:textId="77777777" w:rsidTr="00BE1056">
        <w:trPr>
          <w:trHeight w:val="4618"/>
        </w:trPr>
        <w:tc>
          <w:tcPr>
            <w:tcW w:w="5318" w:type="dxa"/>
            <w:tcBorders>
              <w:top w:val="single" w:sz="12" w:space="0" w:color="A5A5A5"/>
              <w:bottom w:val="single" w:sz="12" w:space="0" w:color="A5A5A5"/>
            </w:tcBorders>
            <w:shd w:val="clear" w:color="auto" w:fill="auto"/>
          </w:tcPr>
          <w:p w14:paraId="3E2B216A" w14:textId="77777777" w:rsidR="00EA21A0" w:rsidRDefault="00EA21A0" w:rsidP="00A43AAF">
            <w:pPr>
              <w:pStyle w:val="AAADates"/>
            </w:pPr>
          </w:p>
          <w:p w14:paraId="17ADC636" w14:textId="77777777" w:rsidR="00EA21A0" w:rsidRPr="00BE1056" w:rsidRDefault="00EA21A0" w:rsidP="00BE1056">
            <w:pPr>
              <w:pStyle w:val="NormalWeb"/>
              <w:tabs>
                <w:tab w:val="left" w:pos="5440"/>
                <w:tab w:val="left" w:pos="9075"/>
              </w:tabs>
              <w:spacing w:before="0" w:beforeAutospacing="0" w:after="0" w:afterAutospacing="0"/>
              <w:ind w:right="190"/>
              <w:jc w:val="center"/>
              <w:rPr>
                <w:rFonts w:ascii="Californian FB" w:hAnsi="Californian FB"/>
                <w:bCs/>
                <w:i/>
                <w:color w:val="A50D12"/>
                <w:sz w:val="32"/>
                <w:szCs w:val="28"/>
              </w:rPr>
            </w:pPr>
            <w:r w:rsidRPr="00BE1056">
              <w:rPr>
                <w:rFonts w:ascii="Californian FB" w:hAnsi="Californian FB"/>
                <w:bCs/>
                <w:i/>
                <w:color w:val="A50D12"/>
                <w:sz w:val="32"/>
                <w:szCs w:val="28"/>
              </w:rPr>
              <w:t xml:space="preserve">Your used and mint postage stamps </w:t>
            </w:r>
            <w:r w:rsidRPr="00BE1056">
              <w:rPr>
                <w:rFonts w:ascii="Californian FB" w:hAnsi="Californian FB"/>
                <w:bCs/>
                <w:i/>
                <w:color w:val="A50D12"/>
                <w:sz w:val="32"/>
                <w:szCs w:val="28"/>
              </w:rPr>
              <w:br/>
              <w:t xml:space="preserve">are valuable to ABM because </w:t>
            </w:r>
            <w:r w:rsidRPr="00BE1056">
              <w:rPr>
                <w:rFonts w:ascii="Californian FB" w:hAnsi="Californian FB"/>
                <w:bCs/>
                <w:i/>
                <w:color w:val="A50D12"/>
                <w:sz w:val="32"/>
                <w:szCs w:val="28"/>
              </w:rPr>
              <w:br/>
              <w:t>we can use them to help fund mission.</w:t>
            </w:r>
          </w:p>
          <w:p w14:paraId="0099B2CE" w14:textId="77777777" w:rsidR="00EA21A0" w:rsidRPr="00BE1056" w:rsidRDefault="00EA21A0" w:rsidP="00BE1056">
            <w:pPr>
              <w:pStyle w:val="NormalWeb"/>
              <w:tabs>
                <w:tab w:val="left" w:pos="5440"/>
                <w:tab w:val="left" w:pos="9075"/>
              </w:tabs>
              <w:spacing w:before="0" w:beforeAutospacing="0" w:after="0" w:afterAutospacing="0"/>
              <w:ind w:right="190"/>
              <w:jc w:val="center"/>
              <w:rPr>
                <w:rFonts w:ascii="Californian FB" w:hAnsi="Californian FB"/>
                <w:bCs/>
                <w:i/>
                <w:color w:val="9BBB59"/>
                <w:sz w:val="32"/>
                <w:szCs w:val="28"/>
              </w:rPr>
            </w:pPr>
          </w:p>
          <w:p w14:paraId="236D2A42"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22"/>
                <w:szCs w:val="22"/>
              </w:rPr>
            </w:pPr>
            <w:r w:rsidRPr="00BE1056">
              <w:rPr>
                <w:rFonts w:ascii="Californian FB" w:hAnsi="Californian FB"/>
                <w:bCs/>
                <w:sz w:val="22"/>
                <w:szCs w:val="22"/>
              </w:rPr>
              <w:t xml:space="preserve">Please trim used stamps </w:t>
            </w:r>
            <w:r w:rsidRPr="00BE1056">
              <w:rPr>
                <w:rFonts w:ascii="Californian FB" w:hAnsi="Californian FB"/>
                <w:bCs/>
                <w:sz w:val="22"/>
                <w:szCs w:val="22"/>
              </w:rPr>
              <w:br/>
              <w:t>with a 1 cm border around them.</w:t>
            </w:r>
          </w:p>
          <w:p w14:paraId="2DFAD9E8"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16"/>
                <w:szCs w:val="16"/>
              </w:rPr>
            </w:pPr>
          </w:p>
          <w:p w14:paraId="0B86538B"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22"/>
                <w:szCs w:val="22"/>
              </w:rPr>
            </w:pPr>
            <w:r w:rsidRPr="00BE1056">
              <w:rPr>
                <w:rFonts w:ascii="Californian FB" w:hAnsi="Californian FB"/>
                <w:bCs/>
                <w:i/>
                <w:sz w:val="22"/>
                <w:szCs w:val="22"/>
              </w:rPr>
              <w:t>Stamp collections are also gratefully received.</w:t>
            </w:r>
          </w:p>
          <w:p w14:paraId="3B3FA472"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16"/>
                <w:szCs w:val="16"/>
              </w:rPr>
            </w:pPr>
          </w:p>
          <w:p w14:paraId="13947A4D"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22"/>
                <w:szCs w:val="22"/>
              </w:rPr>
            </w:pPr>
            <w:r w:rsidRPr="00BE1056">
              <w:rPr>
                <w:rFonts w:ascii="Californian FB" w:hAnsi="Californian FB"/>
                <w:bCs/>
                <w:sz w:val="22"/>
                <w:szCs w:val="22"/>
              </w:rPr>
              <w:t xml:space="preserve">Please send your stamps to: </w:t>
            </w:r>
            <w:r w:rsidRPr="00BE1056">
              <w:rPr>
                <w:rFonts w:ascii="Californian FB" w:hAnsi="Californian FB"/>
                <w:bCs/>
                <w:sz w:val="22"/>
                <w:szCs w:val="22"/>
              </w:rPr>
              <w:br/>
            </w:r>
          </w:p>
          <w:p w14:paraId="4224A5B4" w14:textId="77777777" w:rsidR="00EA21A0" w:rsidRPr="00BE1056" w:rsidRDefault="00EA21A0" w:rsidP="00BE1056">
            <w:pPr>
              <w:pStyle w:val="NormalWeb"/>
              <w:tabs>
                <w:tab w:val="left" w:pos="431"/>
                <w:tab w:val="left" w:pos="3232"/>
                <w:tab w:val="left" w:pos="5440"/>
                <w:tab w:val="left" w:pos="9075"/>
              </w:tabs>
              <w:spacing w:before="0" w:beforeAutospacing="0" w:after="0" w:afterAutospacing="0"/>
              <w:ind w:left="431" w:right="190"/>
              <w:rPr>
                <w:rFonts w:ascii="Californian FB" w:hAnsi="Californian FB"/>
                <w:bCs/>
                <w:sz w:val="22"/>
                <w:szCs w:val="22"/>
              </w:rPr>
            </w:pPr>
            <w:r w:rsidRPr="00BE1056">
              <w:rPr>
                <w:rFonts w:ascii="Californian FB" w:hAnsi="Californian FB"/>
                <w:bCs/>
                <w:sz w:val="22"/>
                <w:szCs w:val="22"/>
              </w:rPr>
              <w:t>ABM</w:t>
            </w:r>
            <w:r w:rsidRPr="00BE1056">
              <w:rPr>
                <w:rFonts w:ascii="Californian FB" w:hAnsi="Californian FB"/>
                <w:bCs/>
                <w:sz w:val="22"/>
                <w:szCs w:val="22"/>
              </w:rPr>
              <w:br/>
              <w:t>Locked Bag Q4005</w:t>
            </w:r>
            <w:r w:rsidRPr="00BE1056">
              <w:rPr>
                <w:rFonts w:ascii="Californian FB" w:hAnsi="Californian FB"/>
                <w:bCs/>
                <w:sz w:val="22"/>
                <w:szCs w:val="22"/>
              </w:rPr>
              <w:br/>
              <w:t xml:space="preserve">Queen Victoria Building </w:t>
            </w:r>
            <w:r w:rsidRPr="00BE1056">
              <w:rPr>
                <w:rFonts w:ascii="Californian FB" w:hAnsi="Californian FB"/>
                <w:bCs/>
                <w:sz w:val="22"/>
                <w:szCs w:val="22"/>
              </w:rPr>
              <w:br/>
              <w:t>NSW 1230</w:t>
            </w:r>
          </w:p>
          <w:p w14:paraId="12F5BA0B" w14:textId="77777777" w:rsidR="00EA21A0" w:rsidRDefault="00EA21A0" w:rsidP="00A43AAF">
            <w:pPr>
              <w:pStyle w:val="AAADates"/>
            </w:pPr>
          </w:p>
        </w:tc>
      </w:tr>
      <w:tr w:rsidR="00EA21A0" w14:paraId="3A0AD23E" w14:textId="77777777" w:rsidTr="00BE1056">
        <w:tc>
          <w:tcPr>
            <w:tcW w:w="5318" w:type="dxa"/>
            <w:tcBorders>
              <w:top w:val="single" w:sz="12" w:space="0" w:color="A5A5A5"/>
              <w:bottom w:val="single" w:sz="12" w:space="0" w:color="A5A5A5"/>
            </w:tcBorders>
            <w:shd w:val="clear" w:color="auto" w:fill="auto"/>
          </w:tcPr>
          <w:p w14:paraId="2447ED12" w14:textId="77777777" w:rsidR="00EA21A0" w:rsidRDefault="00EA21A0" w:rsidP="00A43AAF">
            <w:pPr>
              <w:pStyle w:val="AAADates"/>
            </w:pPr>
          </w:p>
          <w:p w14:paraId="765E8D40" w14:textId="609D3282" w:rsidR="00EA21A0" w:rsidRDefault="00DF0B02" w:rsidP="00BE1056">
            <w:pPr>
              <w:pStyle w:val="AAADates"/>
              <w:jc w:val="center"/>
            </w:pPr>
            <w:r>
              <w:rPr>
                <w:noProof/>
              </w:rPr>
              <w:drawing>
                <wp:inline distT="0" distB="0" distL="0" distR="0" wp14:anchorId="6C47C85C" wp14:editId="200C3068">
                  <wp:extent cx="3073079" cy="22870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2348" cy="2293939"/>
                          </a:xfrm>
                          <a:prstGeom prst="rect">
                            <a:avLst/>
                          </a:prstGeom>
                          <a:noFill/>
                          <a:ln>
                            <a:noFill/>
                          </a:ln>
                        </pic:spPr>
                      </pic:pic>
                    </a:graphicData>
                  </a:graphic>
                </wp:inline>
              </w:drawing>
            </w:r>
          </w:p>
          <w:p w14:paraId="245DB58E" w14:textId="77777777" w:rsidR="00EA21A0" w:rsidRDefault="00EA21A0" w:rsidP="00A43AAF">
            <w:pPr>
              <w:pStyle w:val="AAADates"/>
            </w:pPr>
          </w:p>
        </w:tc>
      </w:tr>
    </w:tbl>
    <w:p w14:paraId="4C305D34" w14:textId="77777777" w:rsidR="00B67617" w:rsidRDefault="00B67617" w:rsidP="006206A4">
      <w:pPr>
        <w:pStyle w:val="AAADates"/>
        <w:rPr>
          <w:color w:val="C00000"/>
        </w:rPr>
      </w:pPr>
    </w:p>
    <w:p w14:paraId="76747512" w14:textId="77777777" w:rsidR="00B67617" w:rsidRDefault="00B67617" w:rsidP="006206A4">
      <w:pPr>
        <w:pStyle w:val="AAADates"/>
        <w:rPr>
          <w:color w:val="C00000"/>
        </w:rPr>
      </w:pPr>
    </w:p>
    <w:p w14:paraId="6CBC23EE" w14:textId="77777777" w:rsidR="00B67617" w:rsidRDefault="00B67617" w:rsidP="006206A4">
      <w:pPr>
        <w:pStyle w:val="AAADates"/>
        <w:rPr>
          <w:color w:val="C00000"/>
        </w:rPr>
      </w:pPr>
    </w:p>
    <w:p w14:paraId="7163520E" w14:textId="6628ADC7" w:rsidR="00BB3742" w:rsidRPr="00BB3742" w:rsidRDefault="00BB3742" w:rsidP="00BB3742">
      <w:pPr>
        <w:pStyle w:val="AAADates"/>
        <w:rPr>
          <w:color w:val="C00000"/>
        </w:rPr>
      </w:pPr>
      <w:r w:rsidRPr="00BB3742">
        <w:rPr>
          <w:color w:val="C00000"/>
        </w:rPr>
        <w:t xml:space="preserve">Ordinary Sunday </w:t>
      </w:r>
      <w:r>
        <w:rPr>
          <w:color w:val="C00000"/>
        </w:rPr>
        <w:t>3</w:t>
      </w:r>
      <w:r w:rsidR="00333AE5">
        <w:rPr>
          <w:color w:val="C00000"/>
        </w:rPr>
        <w:t>C</w:t>
      </w:r>
      <w:r w:rsidRPr="00BB3742">
        <w:rPr>
          <w:color w:val="C00000"/>
        </w:rPr>
        <w:tab/>
        <w:t xml:space="preserve">[Epiphany </w:t>
      </w:r>
      <w:r>
        <w:rPr>
          <w:color w:val="C00000"/>
        </w:rPr>
        <w:t>3</w:t>
      </w:r>
      <w:r w:rsidRPr="00BB3742">
        <w:rPr>
          <w:color w:val="C00000"/>
        </w:rPr>
        <w:t>]</w:t>
      </w:r>
      <w:r w:rsidRPr="00BB3742">
        <w:rPr>
          <w:color w:val="C00000"/>
        </w:rPr>
        <w:br/>
        <w:t xml:space="preserve">– Sunday </w:t>
      </w:r>
      <w:r>
        <w:rPr>
          <w:color w:val="C00000"/>
        </w:rPr>
        <w:t>23</w:t>
      </w:r>
      <w:r w:rsidRPr="00BB3742">
        <w:rPr>
          <w:color w:val="C00000"/>
        </w:rPr>
        <w:t xml:space="preserve"> January 2022</w:t>
      </w:r>
    </w:p>
    <w:p w14:paraId="0A1785D1" w14:textId="270E26C0" w:rsidR="00BB3742" w:rsidRPr="00FF5D33" w:rsidRDefault="00BB3742" w:rsidP="00BF77BC">
      <w:pPr>
        <w:pStyle w:val="AAARefs"/>
      </w:pPr>
      <w:r w:rsidRPr="00FF5D33">
        <w:t>Nehemiah 8.1-3, 5-6, 8-10</w:t>
      </w:r>
      <w:r>
        <w:t xml:space="preserve">; </w:t>
      </w:r>
      <w:r w:rsidRPr="00FF5D33">
        <w:t>Psalm 19</w:t>
      </w:r>
      <w:r>
        <w:t xml:space="preserve">; </w:t>
      </w:r>
      <w:r>
        <w:br/>
      </w:r>
      <w:r w:rsidRPr="00FF5D33">
        <w:t>1 Corinthians 12.12-31</w:t>
      </w:r>
      <w:r>
        <w:t xml:space="preserve">; </w:t>
      </w:r>
      <w:r w:rsidRPr="00FF5D33">
        <w:t>Luke 4.14-21</w:t>
      </w:r>
    </w:p>
    <w:p w14:paraId="7DC73087" w14:textId="4E4D5A25" w:rsidR="00EB6F00" w:rsidRDefault="00EB6F00" w:rsidP="006206A4">
      <w:pPr>
        <w:pStyle w:val="AAABody"/>
      </w:pPr>
      <w:r w:rsidRPr="00EB6F00">
        <w:t>In today’s</w:t>
      </w:r>
      <w:r>
        <w:t xml:space="preserve"> gospel reading we learn of Jesus’ ministry in the Galilee and that he was praised by everyone. We go on to learn that he read from the prophet Isaiah at a synagogue where he announces God’s mission to his hearers – a mission of good news to the poor, release for captives, recovery of sight to the blind, liberty to the oppressed, and one where God’s favour is proclaimed.</w:t>
      </w:r>
    </w:p>
    <w:p w14:paraId="3D40E5D9" w14:textId="629AE4CE" w:rsidR="006206A4" w:rsidRPr="00EB6F00" w:rsidRDefault="00EB6F00" w:rsidP="006206A4">
      <w:pPr>
        <w:pStyle w:val="AAAPoints"/>
      </w:pPr>
      <w:r w:rsidRPr="00EB6F00">
        <w:t xml:space="preserve">Lord, </w:t>
      </w:r>
      <w:r>
        <w:t>loose</w:t>
      </w:r>
      <w:r w:rsidRPr="00EB6F00">
        <w:t xml:space="preserve"> me from anything that binds me in mind, </w:t>
      </w:r>
      <w:proofErr w:type="gramStart"/>
      <w:r w:rsidRPr="00EB6F00">
        <w:t>body</w:t>
      </w:r>
      <w:proofErr w:type="gramEnd"/>
      <w:r w:rsidRPr="00EB6F00">
        <w:t xml:space="preserve"> or spirit, so that I might share in the glorious freedom you offer to all who listen to your voice.</w:t>
      </w:r>
    </w:p>
    <w:p w14:paraId="7DBE8ED8" w14:textId="0F69FB0E" w:rsidR="006206A4" w:rsidRPr="00EB6F00" w:rsidRDefault="006206A4" w:rsidP="006206A4">
      <w:pPr>
        <w:pStyle w:val="AAAPoints"/>
      </w:pPr>
      <w:r w:rsidRPr="00EB6F00">
        <w:t xml:space="preserve">Give thanks for the </w:t>
      </w:r>
      <w:proofErr w:type="spellStart"/>
      <w:r w:rsidRPr="00EB6F00">
        <w:rPr>
          <w:i/>
        </w:rPr>
        <w:t>Daehan</w:t>
      </w:r>
      <w:proofErr w:type="spellEnd"/>
      <w:r w:rsidRPr="00EB6F00">
        <w:rPr>
          <w:i/>
        </w:rPr>
        <w:t xml:space="preserve"> </w:t>
      </w:r>
      <w:proofErr w:type="spellStart"/>
      <w:r w:rsidRPr="00EB6F00">
        <w:rPr>
          <w:i/>
        </w:rPr>
        <w:t>Seong</w:t>
      </w:r>
      <w:proofErr w:type="spellEnd"/>
      <w:r w:rsidRPr="00EB6F00">
        <w:rPr>
          <w:i/>
        </w:rPr>
        <w:t xml:space="preserve"> Gong </w:t>
      </w:r>
      <w:proofErr w:type="gramStart"/>
      <w:r w:rsidRPr="00EB6F00">
        <w:rPr>
          <w:i/>
        </w:rPr>
        <w:t>Hoe</w:t>
      </w:r>
      <w:r w:rsidR="00333AE5">
        <w:rPr>
          <w:i/>
        </w:rPr>
        <w:t xml:space="preserve">,  </w:t>
      </w:r>
      <w:r w:rsidRPr="00EB6F00">
        <w:t>the</w:t>
      </w:r>
      <w:proofErr w:type="gramEnd"/>
      <w:r w:rsidRPr="00EB6F00">
        <w:t xml:space="preserve"> Anglican Church of Korea.</w:t>
      </w:r>
    </w:p>
    <w:p w14:paraId="127AEC95" w14:textId="1B9CE8BD" w:rsidR="006206A4" w:rsidRPr="00CC2D37" w:rsidRDefault="006206A4" w:rsidP="006206A4">
      <w:pPr>
        <w:pStyle w:val="AAABy-line"/>
        <w:ind w:left="709" w:hanging="709"/>
        <w:rPr>
          <w:i w:val="0"/>
        </w:rPr>
      </w:pPr>
      <w:r w:rsidRPr="00CC2D37">
        <w:t>Text:</w:t>
      </w:r>
      <w:r w:rsidRPr="00CC2D37">
        <w:tab/>
      </w:r>
      <w:r w:rsidRPr="00CC2D37">
        <w:rPr>
          <w:i w:val="0"/>
        </w:rPr>
        <w:t>Robert McLean</w:t>
      </w:r>
      <w:r w:rsidRPr="00CC2D37">
        <w:rPr>
          <w:i w:val="0"/>
        </w:rPr>
        <w:br/>
        <w:t xml:space="preserve">© Anglican Board of </w:t>
      </w:r>
      <w:r w:rsidR="00F83960">
        <w:rPr>
          <w:i w:val="0"/>
        </w:rPr>
        <w:t>Mission, 2021</w:t>
      </w:r>
    </w:p>
    <w:p w14:paraId="10D2CA34" w14:textId="01AF9D45" w:rsidR="006206A4" w:rsidRDefault="006206A4" w:rsidP="00A43AAF">
      <w:pPr>
        <w:pStyle w:val="AAADates"/>
        <w:rPr>
          <w:color w:val="00B050"/>
        </w:rPr>
      </w:pPr>
    </w:p>
    <w:p w14:paraId="01A3D79B" w14:textId="296987D7" w:rsidR="00A43AAF" w:rsidRPr="00CC2D37" w:rsidRDefault="00410AA0" w:rsidP="00A43AAF">
      <w:pPr>
        <w:pStyle w:val="AAADates"/>
        <w:rPr>
          <w:color w:val="C00000"/>
        </w:rPr>
      </w:pPr>
      <w:r>
        <w:rPr>
          <w:color w:val="C00000"/>
        </w:rPr>
        <w:t>Australia Day</w:t>
      </w:r>
      <w:r w:rsidR="00A43AAF" w:rsidRPr="00CC2D37">
        <w:rPr>
          <w:color w:val="C00000"/>
        </w:rPr>
        <w:t xml:space="preserve"> </w:t>
      </w:r>
      <w:r w:rsidR="00A43AAF" w:rsidRPr="00CC2D37">
        <w:rPr>
          <w:color w:val="C00000"/>
        </w:rPr>
        <w:br/>
        <w:t xml:space="preserve">– </w:t>
      </w:r>
      <w:r w:rsidR="00CC2D37" w:rsidRPr="00CC2D37">
        <w:rPr>
          <w:color w:val="C00000"/>
        </w:rPr>
        <w:t>Wednesday</w:t>
      </w:r>
      <w:r w:rsidR="00785953" w:rsidRPr="00CC2D37">
        <w:rPr>
          <w:color w:val="C00000"/>
        </w:rPr>
        <w:t xml:space="preserve"> 2</w:t>
      </w:r>
      <w:r>
        <w:rPr>
          <w:color w:val="C00000"/>
        </w:rPr>
        <w:t>6</w:t>
      </w:r>
      <w:r w:rsidR="00785953" w:rsidRPr="00CC2D37">
        <w:rPr>
          <w:color w:val="C00000"/>
        </w:rPr>
        <w:t xml:space="preserve"> </w:t>
      </w:r>
      <w:r>
        <w:rPr>
          <w:color w:val="C00000"/>
        </w:rPr>
        <w:t>January</w:t>
      </w:r>
      <w:r w:rsidR="00785953" w:rsidRPr="00CC2D37">
        <w:rPr>
          <w:color w:val="C00000"/>
        </w:rPr>
        <w:t xml:space="preserve"> </w:t>
      </w:r>
      <w:r w:rsidR="00887EB9">
        <w:rPr>
          <w:color w:val="C00000"/>
        </w:rPr>
        <w:t>2022</w:t>
      </w:r>
    </w:p>
    <w:p w14:paraId="63EDEF32" w14:textId="5D3F773C" w:rsidR="00410AA0" w:rsidRPr="00FF5D33" w:rsidRDefault="00410AA0" w:rsidP="00F47B7E">
      <w:pPr>
        <w:pStyle w:val="AAARefs"/>
      </w:pPr>
      <w:r w:rsidRPr="00FF5D33">
        <w:t>Jeremiah 29.4-14</w:t>
      </w:r>
      <w:r>
        <w:t xml:space="preserve">; </w:t>
      </w:r>
      <w:r w:rsidRPr="00FF5D33">
        <w:t>Psalm 33.12-21</w:t>
      </w:r>
      <w:r>
        <w:t xml:space="preserve">; </w:t>
      </w:r>
      <w:r>
        <w:br/>
      </w:r>
      <w:r w:rsidRPr="00FF5D33">
        <w:t>1 Thessalonians 5.12-24</w:t>
      </w:r>
      <w:r>
        <w:t xml:space="preserve">; </w:t>
      </w:r>
      <w:r w:rsidRPr="00FF5D33">
        <w:t>John 8.31-36</w:t>
      </w:r>
    </w:p>
    <w:p w14:paraId="7218B778" w14:textId="6EFBDA2F" w:rsidR="00CC2D37" w:rsidRPr="00453B98" w:rsidRDefault="00410AA0" w:rsidP="00CC2D37">
      <w:pPr>
        <w:pStyle w:val="AAABody"/>
      </w:pPr>
      <w:r w:rsidRPr="00410AA0">
        <w:t xml:space="preserve">In today’s reading we </w:t>
      </w:r>
      <w:r>
        <w:t>see</w:t>
      </w:r>
      <w:r w:rsidRPr="00410AA0">
        <w:t xml:space="preserve"> the motto of the Anglican Communion: </w:t>
      </w:r>
      <w:r w:rsidRPr="00410AA0">
        <w:rPr>
          <w:rFonts w:ascii="Cambria" w:hAnsi="Cambria" w:cs="Cambria"/>
        </w:rPr>
        <w:t xml:space="preserve">ἡ </w:t>
      </w:r>
      <w:proofErr w:type="spellStart"/>
      <w:r w:rsidRPr="00410AA0">
        <w:rPr>
          <w:rFonts w:ascii="Cambria" w:hAnsi="Cambria" w:cs="Cambria"/>
        </w:rPr>
        <w:t>ἀλήθει</w:t>
      </w:r>
      <w:proofErr w:type="spellEnd"/>
      <w:r w:rsidRPr="00410AA0">
        <w:rPr>
          <w:rFonts w:ascii="Cambria" w:hAnsi="Cambria" w:cs="Cambria"/>
        </w:rPr>
        <w:t xml:space="preserve">α </w:t>
      </w:r>
      <w:proofErr w:type="spellStart"/>
      <w:r w:rsidRPr="00410AA0">
        <w:rPr>
          <w:rFonts w:ascii="Cambria" w:hAnsi="Cambria" w:cs="Cambria"/>
        </w:rPr>
        <w:t>ἐλευθερώσει</w:t>
      </w:r>
      <w:proofErr w:type="spellEnd"/>
      <w:r w:rsidRPr="00410AA0">
        <w:rPr>
          <w:rFonts w:ascii="Cambria" w:hAnsi="Cambria" w:cs="Cambria"/>
        </w:rPr>
        <w:t xml:space="preserve"> </w:t>
      </w:r>
      <w:proofErr w:type="spellStart"/>
      <w:r w:rsidRPr="00410AA0">
        <w:rPr>
          <w:rFonts w:ascii="Cambria" w:hAnsi="Cambria" w:cs="Cambria"/>
        </w:rPr>
        <w:t>ὑμᾶς</w:t>
      </w:r>
      <w:proofErr w:type="spellEnd"/>
      <w:r>
        <w:rPr>
          <w:rFonts w:ascii="Cambria" w:hAnsi="Cambria" w:cs="Cambria"/>
        </w:rPr>
        <w:t xml:space="preserve"> </w:t>
      </w:r>
      <w:r w:rsidRPr="00410AA0">
        <w:rPr>
          <w:rFonts w:cs="Cambria"/>
        </w:rPr>
        <w:t xml:space="preserve">– </w:t>
      </w:r>
      <w:r w:rsidR="003B6F81">
        <w:rPr>
          <w:rFonts w:cs="Cambria"/>
          <w:i/>
          <w:iCs/>
        </w:rPr>
        <w:t>T</w:t>
      </w:r>
      <w:r w:rsidRPr="003B6F81">
        <w:rPr>
          <w:rFonts w:cs="Cambria"/>
          <w:i/>
          <w:iCs/>
        </w:rPr>
        <w:t>he truth shall set you free</w:t>
      </w:r>
      <w:r w:rsidRPr="00410AA0">
        <w:rPr>
          <w:rFonts w:cs="Cambria"/>
        </w:rPr>
        <w:t>.</w:t>
      </w:r>
      <w:r>
        <w:rPr>
          <w:rFonts w:cs="Cambria"/>
        </w:rPr>
        <w:t xml:space="preserve"> The reading presents us with a challenge: are we really to believe that </w:t>
      </w:r>
      <w:r w:rsidR="00426329">
        <w:rPr>
          <w:rFonts w:cs="Cambria"/>
        </w:rPr>
        <w:t xml:space="preserve">the Jewish people who were there with Jesus replied to him </w:t>
      </w:r>
      <w:r w:rsidR="00EA18F9">
        <w:rPr>
          <w:rFonts w:cs="Cambria"/>
        </w:rPr>
        <w:t>‘</w:t>
      </w:r>
      <w:r w:rsidR="00426329" w:rsidRPr="00426329">
        <w:rPr>
          <w:rFonts w:cs="Cambria"/>
        </w:rPr>
        <w:t>We are descendants of Abraham and have never been slaves to anyone</w:t>
      </w:r>
      <w:r w:rsidR="00426329">
        <w:rPr>
          <w:rFonts w:cs="Cambria"/>
        </w:rPr>
        <w:t xml:space="preserve">’? </w:t>
      </w:r>
      <w:r w:rsidR="00EA18F9">
        <w:rPr>
          <w:rFonts w:cs="Cambria"/>
        </w:rPr>
        <w:t>That’s hard to imagine given that the Jewish escape from enslavement in Egypt is celebrated at the Passover seder each year. Whatever the reason for the</w:t>
      </w:r>
      <w:r w:rsidR="003B6F81">
        <w:rPr>
          <w:rFonts w:cs="Cambria"/>
        </w:rPr>
        <w:t xml:space="preserve"> curious </w:t>
      </w:r>
      <w:r w:rsidR="00EA18F9">
        <w:rPr>
          <w:rFonts w:cs="Cambria"/>
        </w:rPr>
        <w:t xml:space="preserve">statement, it reminds us that people sometimes find their own or their country’s history problematic, or </w:t>
      </w:r>
      <w:proofErr w:type="gramStart"/>
      <w:r w:rsidR="00EA18F9">
        <w:rPr>
          <w:rFonts w:cs="Cambria"/>
        </w:rPr>
        <w:t xml:space="preserve">embarrassing </w:t>
      </w:r>
      <w:r w:rsidR="003B6F81">
        <w:rPr>
          <w:rFonts w:cs="Cambria"/>
        </w:rPr>
        <w:t>,</w:t>
      </w:r>
      <w:proofErr w:type="gramEnd"/>
      <w:r w:rsidR="003B6F81">
        <w:rPr>
          <w:rFonts w:cs="Cambria"/>
        </w:rPr>
        <w:t xml:space="preserve"> and sometimes they fudge or outright lie about what really went on. </w:t>
      </w:r>
    </w:p>
    <w:p w14:paraId="39437136" w14:textId="274FE3EA" w:rsidR="00907972" w:rsidRPr="00453B98" w:rsidRDefault="003B6F81" w:rsidP="00CC2D37">
      <w:pPr>
        <w:pStyle w:val="AAAPoints"/>
      </w:pPr>
      <w:r w:rsidRPr="00453B98">
        <w:t xml:space="preserve">Lord, help me to see my </w:t>
      </w:r>
      <w:r w:rsidR="00CE728B">
        <w:t xml:space="preserve">own </w:t>
      </w:r>
      <w:r w:rsidRPr="00453B98">
        <w:t xml:space="preserve">history, and the history of my country for what it is, without feeling the need </w:t>
      </w:r>
      <w:r w:rsidR="00CF4930">
        <w:t>for</w:t>
      </w:r>
      <w:r w:rsidRPr="00453B98">
        <w:t xml:space="preserve"> fib or </w:t>
      </w:r>
      <w:r w:rsidR="00CF4930">
        <w:t>fabrication</w:t>
      </w:r>
      <w:r w:rsidRPr="00453B98">
        <w:t xml:space="preserve">. Help me to acknowledge the truth, no matter how unpleasant </w:t>
      </w:r>
      <w:r w:rsidR="00453B98">
        <w:t xml:space="preserve">I </w:t>
      </w:r>
      <w:r w:rsidRPr="00453B98">
        <w:t xml:space="preserve">might </w:t>
      </w:r>
      <w:r w:rsidR="00453B98">
        <w:t>find it</w:t>
      </w:r>
      <w:r w:rsidRPr="00453B98">
        <w:t xml:space="preserve">. </w:t>
      </w:r>
    </w:p>
    <w:p w14:paraId="6B5AED85" w14:textId="386DBB0F" w:rsidR="00D651B2" w:rsidRPr="00453B98" w:rsidRDefault="00D651B2" w:rsidP="00D651B2">
      <w:pPr>
        <w:pStyle w:val="AAAPoints"/>
      </w:pPr>
      <w:r w:rsidRPr="00453B98">
        <w:t xml:space="preserve">Give thanks for the Anglican Church of </w:t>
      </w:r>
      <w:r w:rsidR="00453B98" w:rsidRPr="00453B98">
        <w:t>Australia, and pray for its 23 dioceses, remembering especially our Primate, the Most Rev Geoffrey Smith, Archbishop of Adelaide.</w:t>
      </w:r>
    </w:p>
    <w:p w14:paraId="563F1F58" w14:textId="0CA16E96" w:rsidR="00453B98" w:rsidRPr="00453B98" w:rsidRDefault="00453B98" w:rsidP="00D651B2">
      <w:pPr>
        <w:pStyle w:val="AAAPoints"/>
      </w:pPr>
      <w:r w:rsidRPr="00453B98">
        <w:t>Give thanks for the work and witness of the National Aboriginal and Torres Strait Islander Anglican Council and for the help they give to the Church</w:t>
      </w:r>
      <w:r w:rsidR="00842104">
        <w:t xml:space="preserve"> and our country</w:t>
      </w:r>
      <w:r w:rsidRPr="00453B98">
        <w:t xml:space="preserve"> to acknowledge </w:t>
      </w:r>
      <w:r w:rsidR="00842104">
        <w:t>their</w:t>
      </w:r>
      <w:r w:rsidRPr="00453B98">
        <w:t xml:space="preserve"> histor</w:t>
      </w:r>
      <w:r w:rsidR="00842104">
        <w:t>ies</w:t>
      </w:r>
      <w:r w:rsidRPr="00453B98">
        <w:t>.</w:t>
      </w:r>
    </w:p>
    <w:p w14:paraId="1A56FD68" w14:textId="2FE10929" w:rsidR="0087448F" w:rsidRDefault="0087448F" w:rsidP="0087448F">
      <w:pPr>
        <w:pStyle w:val="AAABy-line"/>
        <w:ind w:left="709" w:hanging="709"/>
        <w:rPr>
          <w:i w:val="0"/>
          <w:color w:val="000000"/>
        </w:rPr>
      </w:pPr>
      <w:r w:rsidRPr="007A19D9">
        <w:rPr>
          <w:color w:val="000000"/>
        </w:rPr>
        <w:t>Text:</w:t>
      </w:r>
      <w:r w:rsidRPr="007A19D9">
        <w:rPr>
          <w:color w:val="000000"/>
        </w:rPr>
        <w:tab/>
      </w:r>
      <w:r w:rsidR="00EC0BA0" w:rsidRPr="007A19D9">
        <w:rPr>
          <w:i w:val="0"/>
          <w:color w:val="000000"/>
        </w:rPr>
        <w:t>Robert McLean</w:t>
      </w:r>
      <w:r w:rsidR="00EC0BA0" w:rsidRPr="007A19D9">
        <w:rPr>
          <w:i w:val="0"/>
          <w:color w:val="000000"/>
        </w:rPr>
        <w:br/>
        <w:t xml:space="preserve">© Anglican Board of </w:t>
      </w:r>
      <w:r w:rsidR="00F83960">
        <w:rPr>
          <w:i w:val="0"/>
          <w:color w:val="000000"/>
        </w:rPr>
        <w:t>Mission, 2021</w:t>
      </w:r>
    </w:p>
    <w:p w14:paraId="2218DD75" w14:textId="2EF48DAC" w:rsidR="00410AA0" w:rsidRDefault="00410AA0" w:rsidP="0087448F">
      <w:pPr>
        <w:pStyle w:val="AAABy-line"/>
        <w:ind w:left="709" w:hanging="709"/>
        <w:rPr>
          <w:color w:val="000000"/>
        </w:rPr>
      </w:pPr>
    </w:p>
    <w:p w14:paraId="76EBD3DA" w14:textId="77777777" w:rsidR="00410AA0" w:rsidRPr="007A19D9" w:rsidRDefault="00410AA0" w:rsidP="0087448F">
      <w:pPr>
        <w:pStyle w:val="AAABy-line"/>
        <w:ind w:left="709" w:hanging="709"/>
        <w:rPr>
          <w:color w:val="000000"/>
        </w:rPr>
      </w:pPr>
    </w:p>
    <w:p w14:paraId="16443C73" w14:textId="77777777" w:rsidR="00ED59EF" w:rsidRPr="00EC0BA0" w:rsidRDefault="00ED59EF" w:rsidP="00ED59EF">
      <w:pPr>
        <w:pStyle w:val="AAADates"/>
        <w:rPr>
          <w:color w:val="00B050"/>
        </w:rPr>
      </w:pPr>
    </w:p>
    <w:p w14:paraId="52CFCE0F" w14:textId="77777777" w:rsidR="00DF35CD" w:rsidRDefault="00DF35CD" w:rsidP="00ED59EF">
      <w:pPr>
        <w:pStyle w:val="AAABy-line"/>
        <w:ind w:left="709" w:hanging="709"/>
      </w:pPr>
    </w:p>
    <w:p w14:paraId="0920FDD4" w14:textId="1EAFE26A" w:rsidR="00FA5B25" w:rsidRDefault="00FA5B25" w:rsidP="00DF35CD">
      <w:pPr>
        <w:pStyle w:val="AAADates"/>
      </w:pPr>
    </w:p>
    <w:p w14:paraId="5C8DBB25" w14:textId="445174F3" w:rsidR="00CE728B" w:rsidRDefault="00CE728B" w:rsidP="00DF35CD">
      <w:pPr>
        <w:pStyle w:val="AAADates"/>
        <w:rPr>
          <w:color w:val="00B050"/>
        </w:rPr>
      </w:pPr>
    </w:p>
    <w:p w14:paraId="04006772" w14:textId="1E8D39BD" w:rsidR="00CE728B" w:rsidRDefault="00CE728B" w:rsidP="00DF35CD">
      <w:pPr>
        <w:pStyle w:val="AAADates"/>
        <w:rPr>
          <w:color w:val="00B050"/>
        </w:rPr>
      </w:pPr>
    </w:p>
    <w:p w14:paraId="2AECB96A" w14:textId="77777777" w:rsidR="00CE728B" w:rsidRPr="00EC0BA0" w:rsidRDefault="00CE728B" w:rsidP="00DF35CD">
      <w:pPr>
        <w:pStyle w:val="AAADates"/>
        <w:rPr>
          <w:color w:val="00B050"/>
        </w:rPr>
      </w:pPr>
    </w:p>
    <w:tbl>
      <w:tblPr>
        <w:tblpPr w:leftFromText="180" w:rightFromText="180" w:vertAnchor="text" w:horzAnchor="margin" w:tblpY="-565"/>
        <w:tblW w:w="5103" w:type="dxa"/>
        <w:tblLook w:val="04A0" w:firstRow="1" w:lastRow="0" w:firstColumn="1" w:lastColumn="0" w:noHBand="0" w:noVBand="1"/>
      </w:tblPr>
      <w:tblGrid>
        <w:gridCol w:w="2109"/>
        <w:gridCol w:w="2994"/>
      </w:tblGrid>
      <w:tr w:rsidR="00FA5B25" w:rsidRPr="004E3FA0" w14:paraId="55886449" w14:textId="77777777" w:rsidTr="002F371C">
        <w:trPr>
          <w:trHeight w:val="2065"/>
        </w:trPr>
        <w:tc>
          <w:tcPr>
            <w:tcW w:w="5103" w:type="dxa"/>
            <w:gridSpan w:val="2"/>
            <w:vAlign w:val="center"/>
          </w:tcPr>
          <w:p w14:paraId="51B66277" w14:textId="77777777" w:rsidR="00FA5B25" w:rsidRPr="004E3FA0" w:rsidRDefault="00FA5B25" w:rsidP="002F371C">
            <w:pPr>
              <w:pStyle w:val="NormalWeb"/>
              <w:tabs>
                <w:tab w:val="left" w:pos="5440"/>
                <w:tab w:val="left" w:pos="9075"/>
              </w:tabs>
              <w:spacing w:before="0" w:beforeAutospacing="0" w:after="0" w:afterAutospacing="0"/>
              <w:jc w:val="center"/>
              <w:rPr>
                <w:rFonts w:ascii="Californian FB" w:hAnsi="Californian FB"/>
                <w:bCs/>
                <w:color w:val="00B050"/>
                <w:sz w:val="36"/>
              </w:rPr>
            </w:pPr>
          </w:p>
          <w:p w14:paraId="5CEC4EC3" w14:textId="77777777" w:rsidR="00FA5B25" w:rsidRPr="004E3FA0" w:rsidRDefault="00FA5B25" w:rsidP="002F371C">
            <w:pPr>
              <w:pStyle w:val="NormalWeb"/>
              <w:tabs>
                <w:tab w:val="left" w:pos="5440"/>
                <w:tab w:val="left" w:pos="9075"/>
              </w:tabs>
              <w:spacing w:before="0" w:beforeAutospacing="0" w:after="0" w:afterAutospacing="0"/>
              <w:jc w:val="center"/>
              <w:rPr>
                <w:rFonts w:ascii="Californian FB" w:hAnsi="Californian FB"/>
                <w:bCs/>
                <w:color w:val="00B050"/>
                <w:sz w:val="36"/>
              </w:rPr>
            </w:pPr>
          </w:p>
          <w:p w14:paraId="70967F61" w14:textId="77777777" w:rsidR="00FA5B25" w:rsidRPr="0048766A" w:rsidRDefault="00FA5B25" w:rsidP="002F371C">
            <w:pPr>
              <w:pStyle w:val="NormalWeb"/>
              <w:tabs>
                <w:tab w:val="left" w:pos="5440"/>
                <w:tab w:val="left" w:pos="9075"/>
              </w:tabs>
              <w:spacing w:before="0" w:beforeAutospacing="0" w:after="0" w:afterAutospacing="0"/>
              <w:jc w:val="center"/>
              <w:rPr>
                <w:rFonts w:ascii="Californian FB" w:hAnsi="Californian FB"/>
                <w:bCs/>
                <w:color w:val="A50D12"/>
                <w:sz w:val="36"/>
              </w:rPr>
            </w:pPr>
            <w:r w:rsidRPr="0048766A">
              <w:rPr>
                <w:rFonts w:ascii="Californian FB" w:hAnsi="Californian FB"/>
                <w:bCs/>
                <w:color w:val="A50D12"/>
                <w:sz w:val="36"/>
              </w:rPr>
              <w:t xml:space="preserve">Receive regular updates from ABM </w:t>
            </w:r>
            <w:r w:rsidRPr="0048766A">
              <w:rPr>
                <w:rFonts w:ascii="Californian FB" w:hAnsi="Californian FB"/>
                <w:bCs/>
                <w:color w:val="A50D12"/>
                <w:sz w:val="36"/>
              </w:rPr>
              <w:br/>
              <w:t>and our Partners.</w:t>
            </w:r>
          </w:p>
          <w:p w14:paraId="58A1A5B2" w14:textId="77777777" w:rsidR="00FA5B25" w:rsidRPr="0048766A" w:rsidRDefault="00FA5B25" w:rsidP="002F371C">
            <w:pPr>
              <w:pStyle w:val="NormalWeb"/>
              <w:tabs>
                <w:tab w:val="left" w:pos="3232"/>
                <w:tab w:val="left" w:pos="5440"/>
                <w:tab w:val="left" w:pos="9075"/>
              </w:tabs>
              <w:spacing w:before="0" w:beforeAutospacing="0" w:after="0" w:afterAutospacing="0"/>
              <w:jc w:val="center"/>
              <w:rPr>
                <w:rFonts w:ascii="Californian FB" w:hAnsi="Californian FB"/>
                <w:bCs/>
                <w:color w:val="A50D12"/>
                <w:sz w:val="12"/>
                <w:szCs w:val="8"/>
              </w:rPr>
            </w:pPr>
          </w:p>
          <w:p w14:paraId="4C5E8870" w14:textId="77777777" w:rsidR="00FA5B25" w:rsidRPr="004E3FA0" w:rsidRDefault="00FA5B25" w:rsidP="002F371C">
            <w:pPr>
              <w:pStyle w:val="NormalWeb"/>
              <w:tabs>
                <w:tab w:val="left" w:pos="3232"/>
                <w:tab w:val="left" w:pos="5440"/>
                <w:tab w:val="left" w:pos="9075"/>
              </w:tabs>
              <w:spacing w:before="120" w:beforeAutospacing="0" w:after="120" w:afterAutospacing="0"/>
              <w:jc w:val="center"/>
              <w:rPr>
                <w:color w:val="00B050"/>
                <w:sz w:val="32"/>
              </w:rPr>
            </w:pPr>
            <w:r w:rsidRPr="0048766A">
              <w:rPr>
                <w:rFonts w:ascii="Californian FB" w:hAnsi="Californian FB"/>
                <w:bCs/>
                <w:color w:val="A50D12"/>
                <w:sz w:val="36"/>
              </w:rPr>
              <w:t>Subscribe</w:t>
            </w:r>
            <w:r w:rsidRPr="004E3FA0">
              <w:rPr>
                <w:rFonts w:ascii="Californian FB" w:hAnsi="Californian FB"/>
                <w:bCs/>
                <w:color w:val="00B050"/>
                <w:sz w:val="36"/>
              </w:rPr>
              <w:t xml:space="preserve"> </w:t>
            </w:r>
            <w:hyperlink r:id="rId15" w:history="1">
              <w:r w:rsidRPr="0048766A">
                <w:rPr>
                  <w:rStyle w:val="Hyperlink"/>
                  <w:rFonts w:ascii="Californian FB" w:hAnsi="Californian FB"/>
                  <w:bCs/>
                  <w:color w:val="auto"/>
                  <w:sz w:val="36"/>
                </w:rPr>
                <w:t xml:space="preserve">here </w:t>
              </w:r>
              <w:r w:rsidRPr="0048766A">
                <w:rPr>
                  <w:rStyle w:val="Hyperlink"/>
                  <w:color w:val="auto"/>
                  <w:sz w:val="32"/>
                </w:rPr>
                <w:t xml:space="preserve"> </w:t>
              </w:r>
            </w:hyperlink>
            <w:r w:rsidRPr="004E3FA0">
              <w:rPr>
                <w:color w:val="00B050"/>
                <w:sz w:val="32"/>
              </w:rPr>
              <w:t xml:space="preserve"> </w:t>
            </w:r>
          </w:p>
          <w:p w14:paraId="61A5044E" w14:textId="77777777" w:rsidR="00FA5B25" w:rsidRPr="004E3FA0" w:rsidRDefault="00FA5B25" w:rsidP="002F371C">
            <w:pPr>
              <w:pStyle w:val="NormalWeb"/>
              <w:tabs>
                <w:tab w:val="left" w:pos="3232"/>
                <w:tab w:val="left" w:pos="5440"/>
                <w:tab w:val="left" w:pos="9075"/>
              </w:tabs>
              <w:spacing w:before="120" w:beforeAutospacing="0" w:after="120" w:afterAutospacing="0"/>
              <w:jc w:val="center"/>
              <w:rPr>
                <w:color w:val="00B050"/>
              </w:rPr>
            </w:pPr>
          </w:p>
          <w:p w14:paraId="12A31974" w14:textId="77777777" w:rsidR="00FA5B25" w:rsidRPr="004E3FA0" w:rsidRDefault="00FA5B25" w:rsidP="002F371C">
            <w:pPr>
              <w:pStyle w:val="NormalWeb"/>
              <w:tabs>
                <w:tab w:val="left" w:pos="3232"/>
                <w:tab w:val="left" w:pos="5440"/>
                <w:tab w:val="left" w:pos="9075"/>
              </w:tabs>
              <w:spacing w:before="120" w:beforeAutospacing="0" w:after="120" w:afterAutospacing="0"/>
              <w:jc w:val="center"/>
              <w:rPr>
                <w:rFonts w:ascii="Californian FB" w:hAnsi="Californian FB"/>
                <w:color w:val="00B050"/>
              </w:rPr>
            </w:pPr>
          </w:p>
          <w:p w14:paraId="161426F3" w14:textId="77777777" w:rsidR="00FA5B25" w:rsidRPr="0048766A" w:rsidRDefault="00FA5B25" w:rsidP="002F371C">
            <w:pPr>
              <w:pStyle w:val="NormalWeb"/>
              <w:tabs>
                <w:tab w:val="left" w:pos="3232"/>
                <w:tab w:val="left" w:pos="5440"/>
                <w:tab w:val="left" w:pos="9075"/>
              </w:tabs>
              <w:spacing w:before="0" w:beforeAutospacing="0" w:after="0" w:afterAutospacing="0"/>
              <w:jc w:val="center"/>
              <w:rPr>
                <w:rFonts w:ascii="Californian FB" w:hAnsi="Californian FB"/>
                <w:bCs/>
                <w:color w:val="A50D12"/>
                <w:sz w:val="36"/>
                <w:szCs w:val="36"/>
              </w:rPr>
            </w:pPr>
            <w:r w:rsidRPr="0048766A">
              <w:rPr>
                <w:rFonts w:ascii="Californian FB" w:hAnsi="Californian FB"/>
                <w:bCs/>
                <w:color w:val="A50D12"/>
                <w:sz w:val="36"/>
                <w:szCs w:val="36"/>
              </w:rPr>
              <w:t xml:space="preserve">You can also learn about ABM on these social networking sites </w:t>
            </w:r>
          </w:p>
          <w:p w14:paraId="1E26E769" w14:textId="77777777" w:rsidR="00FA5B25" w:rsidRPr="004E3FA0"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color w:val="00B050"/>
                <w:sz w:val="28"/>
                <w:szCs w:val="28"/>
              </w:rPr>
            </w:pPr>
          </w:p>
        </w:tc>
      </w:tr>
      <w:tr w:rsidR="00FA5B25" w:rsidRPr="004E3FA0" w14:paraId="5724A303" w14:textId="77777777" w:rsidTr="002F371C">
        <w:trPr>
          <w:trHeight w:val="1217"/>
        </w:trPr>
        <w:tc>
          <w:tcPr>
            <w:tcW w:w="2109" w:type="dxa"/>
            <w:vAlign w:val="center"/>
          </w:tcPr>
          <w:p w14:paraId="6C7C26C0" w14:textId="77777777" w:rsidR="00FA5B25" w:rsidRPr="0048766A" w:rsidRDefault="00FA5B25" w:rsidP="002F371C">
            <w:pPr>
              <w:pStyle w:val="NormalWeb"/>
              <w:tabs>
                <w:tab w:val="left" w:pos="431"/>
                <w:tab w:val="left" w:pos="3232"/>
                <w:tab w:val="left" w:pos="5440"/>
                <w:tab w:val="left" w:pos="9075"/>
              </w:tabs>
              <w:spacing w:before="0" w:beforeAutospacing="0" w:after="0" w:afterAutospacing="0"/>
              <w:jc w:val="center"/>
              <w:rPr>
                <w:rFonts w:ascii="Californian FB" w:hAnsi="Californian FB"/>
                <w:b/>
                <w:bCs/>
                <w:sz w:val="28"/>
                <w:szCs w:val="28"/>
              </w:rPr>
            </w:pPr>
            <w:r w:rsidRPr="0048766A">
              <w:rPr>
                <w:rFonts w:ascii="Californian FB" w:hAnsi="Californian FB"/>
                <w:b/>
                <w:bCs/>
                <w:sz w:val="28"/>
                <w:szCs w:val="28"/>
              </w:rPr>
              <w:t>Facebook</w:t>
            </w:r>
          </w:p>
        </w:tc>
        <w:tc>
          <w:tcPr>
            <w:tcW w:w="2994" w:type="dxa"/>
            <w:vAlign w:val="center"/>
          </w:tcPr>
          <w:p w14:paraId="71E7729B" w14:textId="40672736" w:rsidR="00FA5B25" w:rsidRPr="004E3FA0" w:rsidRDefault="00E820E4"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color w:val="00B050"/>
                <w:sz w:val="8"/>
                <w:szCs w:val="8"/>
              </w:rPr>
            </w:pPr>
            <w:r>
              <w:rPr>
                <w:noProof/>
                <w:color w:val="00B050"/>
              </w:rPr>
              <w:drawing>
                <wp:anchor distT="0" distB="0" distL="114300" distR="114300" simplePos="0" relativeHeight="251656704" behindDoc="0" locked="0" layoutInCell="1" allowOverlap="1" wp14:anchorId="666C1E10" wp14:editId="3E2F8752">
                  <wp:simplePos x="0" y="0"/>
                  <wp:positionH relativeFrom="column">
                    <wp:posOffset>-571500</wp:posOffset>
                  </wp:positionH>
                  <wp:positionV relativeFrom="paragraph">
                    <wp:posOffset>11430</wp:posOffset>
                  </wp:positionV>
                  <wp:extent cx="743585" cy="709295"/>
                  <wp:effectExtent l="0" t="0" r="0" b="0"/>
                  <wp:wrapSquare wrapText="bothSides"/>
                  <wp:docPr id="25" name="Picture 9" descr="FB u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B us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3585" cy="709295"/>
                          </a:xfrm>
                          <a:prstGeom prst="rect">
                            <a:avLst/>
                          </a:prstGeom>
                          <a:noFill/>
                        </pic:spPr>
                      </pic:pic>
                    </a:graphicData>
                  </a:graphic>
                  <wp14:sizeRelH relativeFrom="page">
                    <wp14:pctWidth>0</wp14:pctWidth>
                  </wp14:sizeRelH>
                  <wp14:sizeRelV relativeFrom="page">
                    <wp14:pctHeight>0</wp14:pctHeight>
                  </wp14:sizeRelV>
                </wp:anchor>
              </w:drawing>
            </w:r>
          </w:p>
        </w:tc>
      </w:tr>
      <w:tr w:rsidR="00FA5B25" w:rsidRPr="004E3FA0" w14:paraId="12B3EFFF" w14:textId="77777777" w:rsidTr="002F371C">
        <w:trPr>
          <w:trHeight w:val="1215"/>
        </w:trPr>
        <w:tc>
          <w:tcPr>
            <w:tcW w:w="2109" w:type="dxa"/>
            <w:vAlign w:val="center"/>
          </w:tcPr>
          <w:p w14:paraId="338E89ED" w14:textId="77777777" w:rsidR="00FA5B25" w:rsidRPr="0048766A"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48766A">
              <w:rPr>
                <w:rFonts w:ascii="Californian FB" w:hAnsi="Californian FB"/>
                <w:b/>
                <w:bCs/>
                <w:sz w:val="28"/>
                <w:szCs w:val="28"/>
              </w:rPr>
              <w:t>Flickr</w:t>
            </w:r>
          </w:p>
        </w:tc>
        <w:tc>
          <w:tcPr>
            <w:tcW w:w="2994" w:type="dxa"/>
            <w:vAlign w:val="center"/>
          </w:tcPr>
          <w:p w14:paraId="7E4E08C9" w14:textId="51FA932F" w:rsidR="00FA5B25" w:rsidRPr="004E3FA0" w:rsidRDefault="00E820E4" w:rsidP="002F371C">
            <w:pPr>
              <w:pStyle w:val="NormalWeb"/>
              <w:tabs>
                <w:tab w:val="left" w:pos="431"/>
                <w:tab w:val="left" w:pos="3232"/>
                <w:tab w:val="left" w:pos="5440"/>
                <w:tab w:val="left" w:pos="9075"/>
              </w:tabs>
              <w:spacing w:before="0" w:beforeAutospacing="0" w:after="0" w:afterAutospacing="0"/>
              <w:rPr>
                <w:rFonts w:ascii="Californian FB" w:hAnsi="Californian FB"/>
                <w:b/>
                <w:bCs/>
                <w:color w:val="00B050"/>
                <w:sz w:val="28"/>
                <w:szCs w:val="28"/>
              </w:rPr>
            </w:pPr>
            <w:r>
              <w:rPr>
                <w:noProof/>
                <w:color w:val="00B050"/>
              </w:rPr>
              <w:drawing>
                <wp:anchor distT="0" distB="0" distL="114300" distR="114300" simplePos="0" relativeHeight="251657728" behindDoc="0" locked="0" layoutInCell="1" allowOverlap="1" wp14:anchorId="5CCA2B92" wp14:editId="197C55F7">
                  <wp:simplePos x="0" y="0"/>
                  <wp:positionH relativeFrom="column">
                    <wp:posOffset>-843915</wp:posOffset>
                  </wp:positionH>
                  <wp:positionV relativeFrom="paragraph">
                    <wp:posOffset>6350</wp:posOffset>
                  </wp:positionV>
                  <wp:extent cx="801370" cy="709295"/>
                  <wp:effectExtent l="0" t="0" r="0" b="0"/>
                  <wp:wrapSquare wrapText="bothSides"/>
                  <wp:docPr id="26" name="Picture 10" descr="flc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cr">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1370" cy="709295"/>
                          </a:xfrm>
                          <a:prstGeom prst="rect">
                            <a:avLst/>
                          </a:prstGeom>
                          <a:noFill/>
                        </pic:spPr>
                      </pic:pic>
                    </a:graphicData>
                  </a:graphic>
                  <wp14:sizeRelH relativeFrom="page">
                    <wp14:pctWidth>0</wp14:pctWidth>
                  </wp14:sizeRelH>
                  <wp14:sizeRelV relativeFrom="page">
                    <wp14:pctHeight>0</wp14:pctHeight>
                  </wp14:sizeRelV>
                </wp:anchor>
              </w:drawing>
            </w:r>
          </w:p>
        </w:tc>
      </w:tr>
      <w:tr w:rsidR="00FA5B25" w:rsidRPr="004E3FA0" w14:paraId="692E32BF" w14:textId="77777777" w:rsidTr="002F371C">
        <w:trPr>
          <w:trHeight w:val="1215"/>
        </w:trPr>
        <w:tc>
          <w:tcPr>
            <w:tcW w:w="2109" w:type="dxa"/>
            <w:vAlign w:val="center"/>
          </w:tcPr>
          <w:p w14:paraId="1C0ACF8C" w14:textId="77777777" w:rsidR="00FA5B25" w:rsidRPr="0048766A"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48766A">
              <w:rPr>
                <w:rFonts w:ascii="Californian FB" w:hAnsi="Californian FB"/>
                <w:b/>
                <w:bCs/>
                <w:sz w:val="28"/>
                <w:szCs w:val="28"/>
              </w:rPr>
              <w:t>Twitter</w:t>
            </w:r>
          </w:p>
        </w:tc>
        <w:tc>
          <w:tcPr>
            <w:tcW w:w="2994" w:type="dxa"/>
            <w:vAlign w:val="center"/>
          </w:tcPr>
          <w:p w14:paraId="65C8F364" w14:textId="3BB04B0F" w:rsidR="00FA5B25" w:rsidRPr="004E3FA0" w:rsidRDefault="00E820E4" w:rsidP="002F371C">
            <w:pPr>
              <w:pStyle w:val="NormalWeb"/>
              <w:tabs>
                <w:tab w:val="left" w:pos="431"/>
                <w:tab w:val="left" w:pos="3232"/>
                <w:tab w:val="left" w:pos="5440"/>
                <w:tab w:val="left" w:pos="9075"/>
              </w:tabs>
              <w:spacing w:before="0" w:beforeAutospacing="0" w:after="0" w:afterAutospacing="0"/>
              <w:rPr>
                <w:rFonts w:ascii="Californian FB" w:hAnsi="Californian FB"/>
                <w:b/>
                <w:bCs/>
                <w:color w:val="00B050"/>
                <w:sz w:val="28"/>
                <w:szCs w:val="28"/>
              </w:rPr>
            </w:pPr>
            <w:r>
              <w:rPr>
                <w:noProof/>
                <w:color w:val="00B050"/>
                <w:lang w:eastAsia="en-AU"/>
              </w:rPr>
              <w:drawing>
                <wp:inline distT="0" distB="0" distL="0" distR="0" wp14:anchorId="52F65F1F" wp14:editId="7117DE19">
                  <wp:extent cx="641350" cy="641350"/>
                  <wp:effectExtent l="0" t="0" r="0" b="0"/>
                  <wp:docPr id="9" name="Picture 8" descr="twitter_logo smal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itter_logo sma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inline>
              </w:drawing>
            </w:r>
          </w:p>
        </w:tc>
      </w:tr>
      <w:tr w:rsidR="00FA5B25" w:rsidRPr="004E3FA0" w14:paraId="2F289FD7" w14:textId="77777777" w:rsidTr="002F371C">
        <w:trPr>
          <w:trHeight w:val="1215"/>
        </w:trPr>
        <w:tc>
          <w:tcPr>
            <w:tcW w:w="2109" w:type="dxa"/>
            <w:vAlign w:val="center"/>
          </w:tcPr>
          <w:p w14:paraId="2C5DA70C" w14:textId="77777777" w:rsidR="00FA5B25" w:rsidRPr="0048766A"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48766A">
              <w:rPr>
                <w:rFonts w:ascii="Californian FB" w:hAnsi="Californian FB"/>
                <w:b/>
                <w:bCs/>
                <w:sz w:val="28"/>
                <w:szCs w:val="28"/>
              </w:rPr>
              <w:t>YouTube</w:t>
            </w:r>
          </w:p>
        </w:tc>
        <w:tc>
          <w:tcPr>
            <w:tcW w:w="2994" w:type="dxa"/>
            <w:vAlign w:val="center"/>
          </w:tcPr>
          <w:p w14:paraId="1FDE5326" w14:textId="390C39A7" w:rsidR="00FA5B25" w:rsidRPr="004E3FA0" w:rsidRDefault="00E820E4" w:rsidP="002F371C">
            <w:pPr>
              <w:pStyle w:val="NormalWeb"/>
              <w:tabs>
                <w:tab w:val="left" w:pos="431"/>
                <w:tab w:val="left" w:pos="3232"/>
                <w:tab w:val="left" w:pos="5440"/>
                <w:tab w:val="left" w:pos="9075"/>
              </w:tabs>
              <w:spacing w:before="0" w:beforeAutospacing="0" w:after="0" w:afterAutospacing="0"/>
              <w:rPr>
                <w:rFonts w:ascii="Californian FB" w:hAnsi="Californian FB"/>
                <w:b/>
                <w:bCs/>
                <w:color w:val="00B050"/>
                <w:sz w:val="28"/>
                <w:szCs w:val="28"/>
              </w:rPr>
            </w:pPr>
            <w:r>
              <w:rPr>
                <w:noProof/>
                <w:color w:val="00B050"/>
              </w:rPr>
              <w:drawing>
                <wp:anchor distT="0" distB="0" distL="114300" distR="114300" simplePos="0" relativeHeight="251658752" behindDoc="0" locked="0" layoutInCell="1" allowOverlap="1" wp14:anchorId="50AC155B" wp14:editId="7C969CD9">
                  <wp:simplePos x="0" y="0"/>
                  <wp:positionH relativeFrom="column">
                    <wp:posOffset>-593725</wp:posOffset>
                  </wp:positionH>
                  <wp:positionV relativeFrom="paragraph">
                    <wp:posOffset>23495</wp:posOffset>
                  </wp:positionV>
                  <wp:extent cx="728345" cy="696595"/>
                  <wp:effectExtent l="0" t="0" r="0" b="0"/>
                  <wp:wrapSquare wrapText="bothSides"/>
                  <wp:docPr id="27" name="Picture 16" descr="yt use 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t use 1">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8345" cy="696595"/>
                          </a:xfrm>
                          <a:prstGeom prst="rect">
                            <a:avLst/>
                          </a:prstGeom>
                          <a:noFill/>
                        </pic:spPr>
                      </pic:pic>
                    </a:graphicData>
                  </a:graphic>
                  <wp14:sizeRelH relativeFrom="page">
                    <wp14:pctWidth>0</wp14:pctWidth>
                  </wp14:sizeRelH>
                  <wp14:sizeRelV relativeFrom="page">
                    <wp14:pctHeight>0</wp14:pctHeight>
                  </wp14:sizeRelV>
                </wp:anchor>
              </w:drawing>
            </w:r>
          </w:p>
        </w:tc>
      </w:tr>
      <w:tr w:rsidR="00FA5B25" w:rsidRPr="004E3FA0" w14:paraId="4BB5FDEE" w14:textId="77777777" w:rsidTr="002F371C">
        <w:trPr>
          <w:trHeight w:val="1859"/>
        </w:trPr>
        <w:tc>
          <w:tcPr>
            <w:tcW w:w="5103" w:type="dxa"/>
            <w:gridSpan w:val="2"/>
            <w:vAlign w:val="center"/>
          </w:tcPr>
          <w:p w14:paraId="4488B613" w14:textId="77777777" w:rsidR="00FA5B25" w:rsidRPr="0048766A"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i/>
                <w:sz w:val="28"/>
                <w:szCs w:val="28"/>
              </w:rPr>
            </w:pPr>
            <w:r w:rsidRPr="0048766A">
              <w:rPr>
                <w:rFonts w:ascii="Californian FB" w:hAnsi="Californian FB"/>
                <w:i/>
                <w:sz w:val="28"/>
                <w:szCs w:val="28"/>
              </w:rPr>
              <w:t>Ctrl + click the icons</w:t>
            </w:r>
          </w:p>
          <w:p w14:paraId="4BBDCEDE" w14:textId="77777777" w:rsidR="00FA5B25" w:rsidRPr="004E3FA0" w:rsidRDefault="00FA5B25" w:rsidP="002F371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color w:val="00B050"/>
                <w:sz w:val="8"/>
                <w:szCs w:val="8"/>
              </w:rPr>
            </w:pPr>
            <w:r w:rsidRPr="0048766A">
              <w:rPr>
                <w:rFonts w:ascii="Californian FB" w:hAnsi="Californian FB"/>
                <w:i/>
                <w:sz w:val="28"/>
                <w:szCs w:val="28"/>
              </w:rPr>
              <w:t>to follow the links</w:t>
            </w:r>
          </w:p>
        </w:tc>
      </w:tr>
    </w:tbl>
    <w:p w14:paraId="3FF92D5B" w14:textId="77777777" w:rsidR="00333AE5" w:rsidRDefault="00333AE5" w:rsidP="00CE728B">
      <w:pPr>
        <w:pStyle w:val="AAADates"/>
        <w:rPr>
          <w:color w:val="C00000"/>
        </w:rPr>
      </w:pPr>
    </w:p>
    <w:p w14:paraId="1F2383E3" w14:textId="6FD0FFFB" w:rsidR="00CE728B" w:rsidRPr="00CE728B" w:rsidRDefault="00CE728B" w:rsidP="00CE728B">
      <w:pPr>
        <w:pStyle w:val="AAADates"/>
        <w:rPr>
          <w:color w:val="C00000"/>
        </w:rPr>
      </w:pPr>
      <w:r w:rsidRPr="00CE728B">
        <w:rPr>
          <w:color w:val="C00000"/>
        </w:rPr>
        <w:t xml:space="preserve">Ordinary Sunday </w:t>
      </w:r>
      <w:r>
        <w:rPr>
          <w:color w:val="C00000"/>
        </w:rPr>
        <w:t>4</w:t>
      </w:r>
      <w:r w:rsidR="00333AE5">
        <w:rPr>
          <w:color w:val="C00000"/>
        </w:rPr>
        <w:t>C</w:t>
      </w:r>
      <w:r w:rsidRPr="00CE728B">
        <w:rPr>
          <w:color w:val="C00000"/>
        </w:rPr>
        <w:tab/>
        <w:t>[Epiphany</w:t>
      </w:r>
      <w:r>
        <w:rPr>
          <w:color w:val="C00000"/>
        </w:rPr>
        <w:t xml:space="preserve"> 4</w:t>
      </w:r>
      <w:r w:rsidRPr="00CE728B">
        <w:rPr>
          <w:color w:val="C00000"/>
        </w:rPr>
        <w:t>]</w:t>
      </w:r>
      <w:r w:rsidRPr="00CE728B">
        <w:rPr>
          <w:color w:val="C00000"/>
        </w:rPr>
        <w:br/>
        <w:t xml:space="preserve">– Sunday </w:t>
      </w:r>
      <w:r>
        <w:rPr>
          <w:color w:val="C00000"/>
        </w:rPr>
        <w:t>30</w:t>
      </w:r>
      <w:r w:rsidRPr="00CE728B">
        <w:rPr>
          <w:color w:val="C00000"/>
        </w:rPr>
        <w:t xml:space="preserve"> January 2022</w:t>
      </w:r>
    </w:p>
    <w:p w14:paraId="4691A05B" w14:textId="12F7FA1D" w:rsidR="00CE728B" w:rsidRPr="00FF5D33" w:rsidRDefault="00CE728B" w:rsidP="004361BB">
      <w:pPr>
        <w:pStyle w:val="AAARefs"/>
      </w:pPr>
      <w:r w:rsidRPr="00FF5D33">
        <w:t>Jeremiah 1.4-10</w:t>
      </w:r>
      <w:r>
        <w:t xml:space="preserve">; </w:t>
      </w:r>
      <w:r w:rsidRPr="00FF5D33">
        <w:t>Psalm 71.1-6</w:t>
      </w:r>
      <w:r>
        <w:t>;</w:t>
      </w:r>
      <w:r>
        <w:br/>
      </w:r>
      <w:r w:rsidRPr="00FF5D33">
        <w:t>1 Corinthians 13.1-13</w:t>
      </w:r>
      <w:r>
        <w:t xml:space="preserve">; </w:t>
      </w:r>
      <w:r w:rsidRPr="00FF5D33">
        <w:t xml:space="preserve">Luke 4.21-30 </w:t>
      </w:r>
    </w:p>
    <w:p w14:paraId="58172974" w14:textId="5F1B5859" w:rsidR="004F11D8" w:rsidRPr="00CE728B" w:rsidRDefault="004F11D8" w:rsidP="004F11D8">
      <w:pPr>
        <w:pStyle w:val="AAABody"/>
        <w:rPr>
          <w:sz w:val="19"/>
          <w:szCs w:val="19"/>
        </w:rPr>
      </w:pPr>
      <w:r w:rsidRPr="00CE728B">
        <w:rPr>
          <w:sz w:val="19"/>
          <w:szCs w:val="19"/>
        </w:rPr>
        <w:t xml:space="preserve">Today’s </w:t>
      </w:r>
      <w:r w:rsidR="00CE728B" w:rsidRPr="00CE728B">
        <w:rPr>
          <w:sz w:val="19"/>
          <w:szCs w:val="19"/>
        </w:rPr>
        <w:t xml:space="preserve">gospel </w:t>
      </w:r>
      <w:r w:rsidRPr="00CE728B">
        <w:rPr>
          <w:sz w:val="19"/>
          <w:szCs w:val="19"/>
        </w:rPr>
        <w:t xml:space="preserve">reading </w:t>
      </w:r>
      <w:r w:rsidR="00CE728B" w:rsidRPr="00CE728B">
        <w:rPr>
          <w:sz w:val="19"/>
          <w:szCs w:val="19"/>
        </w:rPr>
        <w:t xml:space="preserve">continues the story of the beginning of Jesus ministry in Galilee. </w:t>
      </w:r>
      <w:r w:rsidR="00CE728B">
        <w:rPr>
          <w:sz w:val="19"/>
          <w:szCs w:val="19"/>
        </w:rPr>
        <w:t xml:space="preserve">Last week the hearers of the passage from Isaiah that Jesus read were delighted. This week, however, not so much. In fact, they wanted to throw him off a cliff. Jesus had quoted stories from Scripture that offended them. He reminded them that in a time of famine God had chosen not someone Jewish, but the </w:t>
      </w:r>
      <w:r w:rsidR="00CE728B" w:rsidRPr="00CE728B">
        <w:rPr>
          <w:sz w:val="19"/>
          <w:szCs w:val="19"/>
        </w:rPr>
        <w:t>widow at Zarephath in Sidon</w:t>
      </w:r>
      <w:r w:rsidR="00CE728B">
        <w:rPr>
          <w:sz w:val="19"/>
          <w:szCs w:val="19"/>
        </w:rPr>
        <w:t xml:space="preserve"> (modern-day Lebanon) to be blessed by a visit from the prophet Elijah. She was blessed by never running out of oil and flour. And, to add insult to injury, he mentioned Naaman, the commander of the Syrian army, </w:t>
      </w:r>
      <w:r w:rsidR="009627B2">
        <w:rPr>
          <w:sz w:val="19"/>
          <w:szCs w:val="19"/>
        </w:rPr>
        <w:t>whom</w:t>
      </w:r>
      <w:r w:rsidR="00CE728B">
        <w:rPr>
          <w:sz w:val="19"/>
          <w:szCs w:val="19"/>
        </w:rPr>
        <w:t xml:space="preserve"> </w:t>
      </w:r>
      <w:r w:rsidR="009627B2">
        <w:rPr>
          <w:sz w:val="19"/>
          <w:szCs w:val="19"/>
        </w:rPr>
        <w:t>G</w:t>
      </w:r>
      <w:r w:rsidR="00CE728B">
        <w:rPr>
          <w:sz w:val="19"/>
          <w:szCs w:val="19"/>
        </w:rPr>
        <w:t>od had healed of his leprosy in the time of</w:t>
      </w:r>
      <w:r w:rsidR="009627B2">
        <w:rPr>
          <w:sz w:val="19"/>
          <w:szCs w:val="19"/>
        </w:rPr>
        <w:t xml:space="preserve"> Elijah’s successor, Elisha. Gentiles being recipients of God’s grace was not an idea that pleased those around Jesus that day in the synagogue.</w:t>
      </w:r>
    </w:p>
    <w:p w14:paraId="0B9E2794" w14:textId="34C614E2" w:rsidR="00DF35CD" w:rsidRDefault="009627B2" w:rsidP="004F11D8">
      <w:pPr>
        <w:pStyle w:val="AAAPoints"/>
      </w:pPr>
      <w:r w:rsidRPr="009627B2">
        <w:t>Lord, may I always live in a way that finds favour with you, no matter how others around me live.</w:t>
      </w:r>
    </w:p>
    <w:p w14:paraId="2E1BE577" w14:textId="261932E6" w:rsidR="00EE3239" w:rsidRPr="009627B2" w:rsidRDefault="00EE3239" w:rsidP="004F11D8">
      <w:pPr>
        <w:pStyle w:val="AAAPoints"/>
      </w:pPr>
      <w:r w:rsidRPr="00EE3239">
        <w:t>Give thanks for the work and witness of the Church of North India, remembering especially today their ministry in a predominantly non-Christian context</w:t>
      </w:r>
    </w:p>
    <w:p w14:paraId="1DCF2754" w14:textId="336EE81C" w:rsidR="001F2FA6" w:rsidRDefault="001F2FA6" w:rsidP="001F2FA6">
      <w:pPr>
        <w:pStyle w:val="AAABy-line"/>
        <w:ind w:left="709" w:hanging="709"/>
        <w:rPr>
          <w:i w:val="0"/>
        </w:rPr>
      </w:pPr>
      <w:r w:rsidRPr="004F11D8">
        <w:t>Text:</w:t>
      </w:r>
      <w:r w:rsidRPr="004F11D8">
        <w:tab/>
      </w:r>
      <w:r w:rsidR="00EC0BA0" w:rsidRPr="004F11D8">
        <w:rPr>
          <w:i w:val="0"/>
        </w:rPr>
        <w:t>Robert McLean</w:t>
      </w:r>
      <w:r w:rsidR="00EC0BA0" w:rsidRPr="004F11D8">
        <w:rPr>
          <w:i w:val="0"/>
        </w:rPr>
        <w:br/>
        <w:t xml:space="preserve">© Anglican Board of </w:t>
      </w:r>
      <w:r w:rsidR="00F83960">
        <w:rPr>
          <w:i w:val="0"/>
        </w:rPr>
        <w:t>Mission, 2021</w:t>
      </w:r>
    </w:p>
    <w:p w14:paraId="35A5CEDF" w14:textId="34FE069F" w:rsidR="00CE728B" w:rsidRDefault="00CE728B" w:rsidP="001F2FA6">
      <w:pPr>
        <w:pStyle w:val="AAABy-line"/>
        <w:ind w:left="709" w:hanging="709"/>
      </w:pPr>
    </w:p>
    <w:p w14:paraId="27DC4117" w14:textId="5DA3992C" w:rsidR="0035380D" w:rsidRPr="004F11D8" w:rsidRDefault="00E82FA7" w:rsidP="0035380D">
      <w:pPr>
        <w:pStyle w:val="AAADates"/>
        <w:rPr>
          <w:color w:val="C00000"/>
        </w:rPr>
      </w:pPr>
      <w:r>
        <w:rPr>
          <w:color w:val="C00000"/>
        </w:rPr>
        <w:t>The Presentation of our Lord</w:t>
      </w:r>
      <w:r w:rsidR="00333AE5">
        <w:rPr>
          <w:color w:val="C00000"/>
        </w:rPr>
        <w:t xml:space="preserve"> </w:t>
      </w:r>
      <w:r w:rsidR="0035380D" w:rsidRPr="004F11D8">
        <w:rPr>
          <w:color w:val="C00000"/>
        </w:rPr>
        <w:br/>
        <w:t xml:space="preserve">– </w:t>
      </w:r>
      <w:r>
        <w:rPr>
          <w:color w:val="C00000"/>
        </w:rPr>
        <w:t>Wednesday</w:t>
      </w:r>
      <w:r w:rsidR="006F5EF9" w:rsidRPr="004F11D8">
        <w:rPr>
          <w:color w:val="C00000"/>
        </w:rPr>
        <w:t xml:space="preserve"> </w:t>
      </w:r>
      <w:r w:rsidR="004F11D8" w:rsidRPr="004F11D8">
        <w:rPr>
          <w:color w:val="C00000"/>
        </w:rPr>
        <w:t>2</w:t>
      </w:r>
      <w:r w:rsidR="006F5EF9" w:rsidRPr="004F11D8">
        <w:rPr>
          <w:color w:val="C00000"/>
        </w:rPr>
        <w:t xml:space="preserve"> </w:t>
      </w:r>
      <w:r>
        <w:rPr>
          <w:color w:val="C00000"/>
        </w:rPr>
        <w:t xml:space="preserve">February </w:t>
      </w:r>
      <w:r w:rsidR="00887EB9">
        <w:rPr>
          <w:color w:val="C00000"/>
        </w:rPr>
        <w:t>2022</w:t>
      </w:r>
    </w:p>
    <w:p w14:paraId="28E8F437" w14:textId="29E4A673" w:rsidR="00E82FA7" w:rsidRPr="00FF5D33" w:rsidRDefault="00E82FA7" w:rsidP="008C7CF3">
      <w:pPr>
        <w:pStyle w:val="AAARefs"/>
      </w:pPr>
      <w:bookmarkStart w:id="1" w:name="_Hlk88822088"/>
      <w:r w:rsidRPr="00FF5D33">
        <w:t>Malachi 3.1-4</w:t>
      </w:r>
      <w:r>
        <w:t xml:space="preserve">; </w:t>
      </w:r>
      <w:r w:rsidRPr="00FF5D33">
        <w:t>Psalm 24</w:t>
      </w:r>
      <w:r>
        <w:t xml:space="preserve"> </w:t>
      </w:r>
      <w:r w:rsidRPr="00E82FA7">
        <w:rPr>
          <w:i/>
          <w:iCs/>
        </w:rPr>
        <w:t xml:space="preserve">or </w:t>
      </w:r>
      <w:r w:rsidRPr="00FF5D33">
        <w:t>Psalm 84</w:t>
      </w:r>
      <w:r>
        <w:t>;</w:t>
      </w:r>
      <w:r>
        <w:br/>
      </w:r>
      <w:r w:rsidRPr="00FF5D33">
        <w:t>Hebrews 2.14-18</w:t>
      </w:r>
      <w:r>
        <w:t xml:space="preserve">; </w:t>
      </w:r>
      <w:r w:rsidRPr="00FF5D33">
        <w:t>Luke 2.22-40</w:t>
      </w:r>
    </w:p>
    <w:bookmarkEnd w:id="1"/>
    <w:p w14:paraId="3E993E5A" w14:textId="43136D22" w:rsidR="00F358D6" w:rsidRPr="002E601D" w:rsidRDefault="002E601D" w:rsidP="00315B9C">
      <w:pPr>
        <w:pStyle w:val="AAABody"/>
      </w:pPr>
      <w:r w:rsidRPr="002E601D">
        <w:t xml:space="preserve">Today we read of the Holy Family going to the Temple </w:t>
      </w:r>
      <w:r>
        <w:t>so that</w:t>
      </w:r>
      <w:r w:rsidRPr="002E601D">
        <w:t xml:space="preserve"> Mary</w:t>
      </w:r>
      <w:r>
        <w:t xml:space="preserve"> might undergo the Jewish rite of purification following childbirth. At the Temple they see the righteous old man, Simeon, who one seeing the longed-for salvation of Israel praises God in the words of what we now call the </w:t>
      </w:r>
      <w:r>
        <w:rPr>
          <w:i/>
          <w:iCs/>
        </w:rPr>
        <w:t xml:space="preserve">Nunc Dimittis. </w:t>
      </w:r>
      <w:proofErr w:type="gramStart"/>
      <w:r>
        <w:t>Also</w:t>
      </w:r>
      <w:proofErr w:type="gramEnd"/>
      <w:r w:rsidR="00EE3239">
        <w:t xml:space="preserve"> in the Temple, </w:t>
      </w:r>
      <w:r>
        <w:t xml:space="preserve">there is the prophet Anna, who on seeing Jesus praises </w:t>
      </w:r>
      <w:r w:rsidRPr="002E601D">
        <w:t xml:space="preserve">God too, and talks to everyone about the redemption of Jerusalem. </w:t>
      </w:r>
    </w:p>
    <w:p w14:paraId="17F9C83B" w14:textId="1D8E5383" w:rsidR="00E21991" w:rsidRPr="002E601D" w:rsidRDefault="002E601D" w:rsidP="00F358D6">
      <w:pPr>
        <w:pStyle w:val="AAAPoints"/>
      </w:pPr>
      <w:r w:rsidRPr="002E601D">
        <w:t xml:space="preserve">Lord, may I realise that no matter how old I am, age </w:t>
      </w:r>
      <w:proofErr w:type="gramStart"/>
      <w:r w:rsidRPr="002E601D">
        <w:t>in itself is</w:t>
      </w:r>
      <w:proofErr w:type="gramEnd"/>
      <w:r w:rsidRPr="002E601D">
        <w:t xml:space="preserve"> not a reason to stop praising you, </w:t>
      </w:r>
      <w:r w:rsidR="00BC0ECB">
        <w:t>n</w:t>
      </w:r>
      <w:r w:rsidRPr="002E601D">
        <w:t>or talking about the good things you have done, to others.</w:t>
      </w:r>
    </w:p>
    <w:p w14:paraId="6483487D" w14:textId="18266854" w:rsidR="00407A5D" w:rsidRPr="002E601D" w:rsidRDefault="00407A5D" w:rsidP="00407A5D">
      <w:pPr>
        <w:pStyle w:val="AAAPoints"/>
      </w:pPr>
      <w:r w:rsidRPr="002E601D">
        <w:t xml:space="preserve">Give thanks for the </w:t>
      </w:r>
      <w:r w:rsidR="002E601D">
        <w:t xml:space="preserve">work and witness of the </w:t>
      </w:r>
      <w:r w:rsidRPr="002E601D">
        <w:t xml:space="preserve">Episcopal Church </w:t>
      </w:r>
      <w:r w:rsidR="002E601D" w:rsidRPr="002E601D">
        <w:t xml:space="preserve">in </w:t>
      </w:r>
      <w:r w:rsidRPr="002E601D">
        <w:t>Jerusalem and the Middle East</w:t>
      </w:r>
      <w:r w:rsidR="00C70F90" w:rsidRPr="002E601D">
        <w:t>.</w:t>
      </w:r>
    </w:p>
    <w:p w14:paraId="1B80C113" w14:textId="52BC1043" w:rsidR="006F5EF9" w:rsidRPr="00315B9C" w:rsidRDefault="006F5EF9" w:rsidP="006F5EF9">
      <w:pPr>
        <w:pStyle w:val="AAABy-line"/>
        <w:ind w:left="709" w:hanging="709"/>
      </w:pPr>
      <w:r w:rsidRPr="00315B9C">
        <w:t>Text:</w:t>
      </w:r>
      <w:r w:rsidRPr="00315B9C">
        <w:tab/>
      </w:r>
      <w:r w:rsidR="00EC0BA0" w:rsidRPr="00315B9C">
        <w:rPr>
          <w:i w:val="0"/>
        </w:rPr>
        <w:t>Robert McLean</w:t>
      </w:r>
      <w:r w:rsidR="00EC0BA0" w:rsidRPr="00315B9C">
        <w:rPr>
          <w:i w:val="0"/>
        </w:rPr>
        <w:br/>
        <w:t xml:space="preserve">© Anglican Board of </w:t>
      </w:r>
      <w:r w:rsidR="00F83960">
        <w:rPr>
          <w:i w:val="0"/>
        </w:rPr>
        <w:t>Mission, 2021</w:t>
      </w:r>
    </w:p>
    <w:p w14:paraId="357BAB54" w14:textId="554DC88F" w:rsidR="00613F1E" w:rsidRPr="00613F1E" w:rsidRDefault="00407A5D" w:rsidP="00613F1E">
      <w:pPr>
        <w:pStyle w:val="AAADates"/>
        <w:rPr>
          <w:color w:val="C00000"/>
        </w:rPr>
      </w:pPr>
      <w:r w:rsidRPr="00EC0BA0">
        <w:rPr>
          <w:color w:val="00B050"/>
        </w:rPr>
        <w:br w:type="column"/>
      </w:r>
      <w:r w:rsidR="00156D6A" w:rsidRPr="00156D6A">
        <w:rPr>
          <w:color w:val="C00000"/>
        </w:rPr>
        <w:lastRenderedPageBreak/>
        <w:t xml:space="preserve"> </w:t>
      </w:r>
      <w:r w:rsidR="00156D6A" w:rsidRPr="00CE728B">
        <w:rPr>
          <w:color w:val="C00000"/>
        </w:rPr>
        <w:t xml:space="preserve">Ordinary Sunday </w:t>
      </w:r>
      <w:r w:rsidR="00156D6A">
        <w:rPr>
          <w:color w:val="C00000"/>
        </w:rPr>
        <w:t>5</w:t>
      </w:r>
      <w:r w:rsidR="00333AE5">
        <w:rPr>
          <w:color w:val="C00000"/>
        </w:rPr>
        <w:t>C</w:t>
      </w:r>
      <w:r w:rsidR="00156D6A" w:rsidRPr="00CE728B">
        <w:rPr>
          <w:color w:val="C00000"/>
        </w:rPr>
        <w:tab/>
        <w:t>[Epiphany</w:t>
      </w:r>
      <w:r w:rsidR="00156D6A">
        <w:rPr>
          <w:color w:val="C00000"/>
        </w:rPr>
        <w:t xml:space="preserve"> 5</w:t>
      </w:r>
      <w:r w:rsidR="00156D6A" w:rsidRPr="00CE728B">
        <w:rPr>
          <w:color w:val="C00000"/>
        </w:rPr>
        <w:t>]</w:t>
      </w:r>
      <w:r w:rsidR="00156D6A" w:rsidRPr="00CE728B">
        <w:rPr>
          <w:color w:val="C00000"/>
        </w:rPr>
        <w:br/>
        <w:t xml:space="preserve">– Sunday </w:t>
      </w:r>
      <w:r w:rsidR="00156D6A">
        <w:rPr>
          <w:color w:val="C00000"/>
        </w:rPr>
        <w:t>6</w:t>
      </w:r>
      <w:r w:rsidR="00156D6A" w:rsidRPr="00CE728B">
        <w:rPr>
          <w:color w:val="C00000"/>
        </w:rPr>
        <w:t xml:space="preserve"> </w:t>
      </w:r>
      <w:r w:rsidR="00156D6A">
        <w:rPr>
          <w:color w:val="C00000"/>
        </w:rPr>
        <w:t>February</w:t>
      </w:r>
      <w:r w:rsidR="00156D6A" w:rsidRPr="00CE728B">
        <w:rPr>
          <w:color w:val="C00000"/>
        </w:rPr>
        <w:t xml:space="preserve"> 2022</w:t>
      </w:r>
    </w:p>
    <w:p w14:paraId="430F65DA" w14:textId="036B17DD" w:rsidR="00321395" w:rsidRPr="00FF5D33" w:rsidRDefault="00321395" w:rsidP="006334F3">
      <w:pPr>
        <w:pStyle w:val="AAARefs"/>
      </w:pPr>
      <w:bookmarkStart w:id="2" w:name="_Hlk88822846"/>
      <w:r w:rsidRPr="00FF5D33">
        <w:t>Isaiah 6.1-8</w:t>
      </w:r>
      <w:r>
        <w:t xml:space="preserve"> </w:t>
      </w:r>
      <w:r w:rsidRPr="00321395">
        <w:rPr>
          <w:i/>
          <w:iCs/>
        </w:rPr>
        <w:t>or</w:t>
      </w:r>
      <w:r>
        <w:t xml:space="preserve"> </w:t>
      </w:r>
      <w:r w:rsidRPr="00FF5D33">
        <w:t>Isaiah 6.1-13</w:t>
      </w:r>
      <w:r>
        <w:t xml:space="preserve">; </w:t>
      </w:r>
      <w:r w:rsidRPr="00FF5D33">
        <w:t>Psalm 138</w:t>
      </w:r>
      <w:r>
        <w:t>;</w:t>
      </w:r>
      <w:r>
        <w:br/>
      </w:r>
      <w:r w:rsidRPr="00FF5D33">
        <w:t>1 Corinthians 15.1-11</w:t>
      </w:r>
      <w:r>
        <w:t xml:space="preserve">; </w:t>
      </w:r>
      <w:r w:rsidRPr="00FF5D33">
        <w:t>Luke 5.1-11</w:t>
      </w:r>
    </w:p>
    <w:bookmarkEnd w:id="2"/>
    <w:p w14:paraId="177EE832" w14:textId="3DDBF7F7" w:rsidR="00613F1E" w:rsidRPr="003552DF" w:rsidRDefault="00613F1E" w:rsidP="00FA324E">
      <w:pPr>
        <w:pStyle w:val="AAABody"/>
      </w:pPr>
      <w:r w:rsidRPr="003552DF">
        <w:t xml:space="preserve">Today we read of </w:t>
      </w:r>
      <w:r w:rsidR="003552DF" w:rsidRPr="003552DF">
        <w:t>Jesus calling some of the first disciples</w:t>
      </w:r>
      <w:r w:rsidR="003552DF">
        <w:t xml:space="preserve">: Simon Peter, </w:t>
      </w:r>
      <w:proofErr w:type="gramStart"/>
      <w:r w:rsidR="003552DF">
        <w:t>James</w:t>
      </w:r>
      <w:proofErr w:type="gramEnd"/>
      <w:r w:rsidR="003552DF">
        <w:t xml:space="preserve"> and John. They were ordinary people, partners in a fishing enterprise. One can imagine that Peter must have groaned at the itinerant preacher with his instruction to cast out his net one more time. Peter had been up all night doing precisely that but with no result. However, when he pulls in his net this time his catch is so big that he needs not only the staff on his boat to help, but also James and John lend a hand. Jesus promises Peter that he will transform his skill at fishing into one that will benefit God’s mission: he will become a ‘fisher of people’.</w:t>
      </w:r>
      <w:r w:rsidR="003552DF" w:rsidRPr="003552DF">
        <w:t xml:space="preserve"> </w:t>
      </w:r>
    </w:p>
    <w:p w14:paraId="7A9E77C3" w14:textId="09A357B0" w:rsidR="00613F1E" w:rsidRPr="003552DF" w:rsidRDefault="003552DF" w:rsidP="00613F1E">
      <w:pPr>
        <w:pStyle w:val="AAAPoints"/>
      </w:pPr>
      <w:r w:rsidRPr="003552DF">
        <w:t>Lord, take whatever gifts you find in me and turn them towards the establishment of your kingdom.</w:t>
      </w:r>
    </w:p>
    <w:p w14:paraId="57F3AB13" w14:textId="2D808486" w:rsidR="00EE3239" w:rsidRPr="00EA5D4C" w:rsidRDefault="00EE3239" w:rsidP="00EE3239">
      <w:pPr>
        <w:pStyle w:val="AAAPoints"/>
        <w:rPr>
          <w:i/>
          <w:iCs/>
        </w:rPr>
      </w:pPr>
      <w:r w:rsidRPr="009627B2">
        <w:t xml:space="preserve">Give thanks for the work and witness of the Anglican Church in Aotearoa, New </w:t>
      </w:r>
      <w:proofErr w:type="gramStart"/>
      <w:r w:rsidRPr="009627B2">
        <w:t>Zealand</w:t>
      </w:r>
      <w:proofErr w:type="gramEnd"/>
      <w:r w:rsidRPr="009627B2">
        <w:t xml:space="preserve"> and Polynesia</w:t>
      </w:r>
      <w:r w:rsidR="003552DF">
        <w:t xml:space="preserve"> </w:t>
      </w:r>
      <w:r w:rsidR="003552DF" w:rsidRPr="00EA5D4C">
        <w:rPr>
          <w:i/>
          <w:iCs/>
        </w:rPr>
        <w:t>– t</w:t>
      </w:r>
      <w:r w:rsidRPr="00EA5D4C">
        <w:rPr>
          <w:i/>
          <w:iCs/>
        </w:rPr>
        <w:t>oday is Waitangi Day, NZ’s national day</w:t>
      </w:r>
      <w:r w:rsidR="003552DF" w:rsidRPr="00EA5D4C">
        <w:rPr>
          <w:i/>
          <w:iCs/>
        </w:rPr>
        <w:t>.</w:t>
      </w:r>
    </w:p>
    <w:p w14:paraId="4C8BCB73" w14:textId="41D7CFD1" w:rsidR="00613F1E" w:rsidRDefault="00613F1E" w:rsidP="00613F1E">
      <w:pPr>
        <w:pStyle w:val="AAABy-line"/>
        <w:ind w:left="709" w:hanging="709"/>
        <w:rPr>
          <w:i w:val="0"/>
        </w:rPr>
      </w:pPr>
      <w:r w:rsidRPr="00FA324E">
        <w:t>Text:</w:t>
      </w:r>
      <w:r w:rsidRPr="00FA324E">
        <w:tab/>
      </w:r>
      <w:r w:rsidRPr="00FA324E">
        <w:rPr>
          <w:i w:val="0"/>
        </w:rPr>
        <w:t>Robert McLean</w:t>
      </w:r>
      <w:r w:rsidRPr="00FA324E">
        <w:rPr>
          <w:i w:val="0"/>
        </w:rPr>
        <w:br/>
        <w:t xml:space="preserve">© Anglican Board of </w:t>
      </w:r>
      <w:r w:rsidR="00F83960">
        <w:rPr>
          <w:i w:val="0"/>
        </w:rPr>
        <w:t>Mission, 2021</w:t>
      </w:r>
    </w:p>
    <w:p w14:paraId="0F4C5A7F" w14:textId="7F387E3E" w:rsidR="00156D6A" w:rsidRDefault="00156D6A" w:rsidP="00613F1E">
      <w:pPr>
        <w:pStyle w:val="AAABy-line"/>
        <w:ind w:left="709" w:hanging="709"/>
      </w:pPr>
    </w:p>
    <w:p w14:paraId="0DCF2CB2" w14:textId="2E80ABEC" w:rsidR="00EA5D4C" w:rsidRDefault="00EA5D4C" w:rsidP="00EA5D4C">
      <w:pPr>
        <w:pStyle w:val="AAADates"/>
        <w:tabs>
          <w:tab w:val="clear" w:pos="5242"/>
          <w:tab w:val="right" w:pos="5102"/>
        </w:tabs>
        <w:rPr>
          <w:color w:val="C00000"/>
        </w:rPr>
      </w:pPr>
      <w:r>
        <w:rPr>
          <w:color w:val="C00000"/>
        </w:rPr>
        <w:t>O</w:t>
      </w:r>
      <w:r w:rsidRPr="00CE728B">
        <w:rPr>
          <w:color w:val="C00000"/>
        </w:rPr>
        <w:t xml:space="preserve">rdinary Sunday </w:t>
      </w:r>
      <w:r>
        <w:rPr>
          <w:color w:val="C00000"/>
        </w:rPr>
        <w:t>6</w:t>
      </w:r>
      <w:r w:rsidR="00333AE5">
        <w:rPr>
          <w:color w:val="C00000"/>
        </w:rPr>
        <w:t>C</w:t>
      </w:r>
      <w:r w:rsidRPr="00CE728B">
        <w:rPr>
          <w:color w:val="C00000"/>
        </w:rPr>
        <w:tab/>
        <w:t>[Epiphany</w:t>
      </w:r>
      <w:r>
        <w:rPr>
          <w:color w:val="C00000"/>
        </w:rPr>
        <w:t xml:space="preserve"> 6</w:t>
      </w:r>
      <w:r w:rsidRPr="00CE728B">
        <w:rPr>
          <w:color w:val="C00000"/>
        </w:rPr>
        <w:t>]</w:t>
      </w:r>
      <w:r w:rsidRPr="00CE728B">
        <w:rPr>
          <w:color w:val="C00000"/>
        </w:rPr>
        <w:br/>
        <w:t xml:space="preserve">– Sunday </w:t>
      </w:r>
      <w:r>
        <w:rPr>
          <w:color w:val="C00000"/>
        </w:rPr>
        <w:t>13</w:t>
      </w:r>
      <w:r w:rsidRPr="00CE728B">
        <w:rPr>
          <w:color w:val="C00000"/>
        </w:rPr>
        <w:t xml:space="preserve"> </w:t>
      </w:r>
      <w:r>
        <w:rPr>
          <w:color w:val="C00000"/>
        </w:rPr>
        <w:t>February</w:t>
      </w:r>
      <w:r w:rsidRPr="00CE728B">
        <w:rPr>
          <w:color w:val="C00000"/>
        </w:rPr>
        <w:t xml:space="preserve"> 2022</w:t>
      </w:r>
    </w:p>
    <w:p w14:paraId="0F9B0456" w14:textId="3274716A" w:rsidR="0029044A" w:rsidRPr="00A07CE1" w:rsidRDefault="0029044A" w:rsidP="0081678E">
      <w:pPr>
        <w:pStyle w:val="AAARefs"/>
      </w:pPr>
      <w:r w:rsidRPr="00A07CE1">
        <w:t>Jeremiah 17.5-10</w:t>
      </w:r>
      <w:r>
        <w:t xml:space="preserve">; </w:t>
      </w:r>
      <w:r w:rsidRPr="00A07CE1">
        <w:t>Psalm 1</w:t>
      </w:r>
      <w:r>
        <w:t xml:space="preserve">; </w:t>
      </w:r>
      <w:r>
        <w:br/>
      </w:r>
      <w:r w:rsidRPr="00A07CE1">
        <w:t>1 Corinthians 15.12-20</w:t>
      </w:r>
      <w:r>
        <w:t xml:space="preserve">; </w:t>
      </w:r>
      <w:r w:rsidRPr="00A07CE1">
        <w:t>Luke 6.17-26</w:t>
      </w:r>
    </w:p>
    <w:p w14:paraId="4BF03CC5" w14:textId="6811E138" w:rsidR="00540915" w:rsidRPr="00AF1073" w:rsidRDefault="0029044A" w:rsidP="00540915">
      <w:pPr>
        <w:pStyle w:val="AAABody"/>
      </w:pPr>
      <w:r w:rsidRPr="0029044A">
        <w:t>Jesus teaches us today about blessings and woes</w:t>
      </w:r>
      <w:r>
        <w:t xml:space="preserve">. Woe to us, rich as we are. Woe to us, </w:t>
      </w:r>
      <w:r w:rsidR="00035B13">
        <w:t>bloated with self-</w:t>
      </w:r>
      <w:r>
        <w:t>satisf</w:t>
      </w:r>
      <w:r w:rsidR="00035B13">
        <w:t xml:space="preserve">action </w:t>
      </w:r>
      <w:r>
        <w:t>as we are. Woe to us who laugh without care. Woe to us, the well-regarded ones. It’s chastening stuff</w:t>
      </w:r>
      <w:r w:rsidR="00035B13">
        <w:t xml:space="preserve"> for the comfortable</w:t>
      </w:r>
      <w:r>
        <w:t>.</w:t>
      </w:r>
      <w:r w:rsidR="00035B13">
        <w:t xml:space="preserve"> What then can we do? We can walk alongside the poor, for theirs is the kingdom that is the only one worth seeking. We can feed the </w:t>
      </w:r>
      <w:proofErr w:type="gramStart"/>
      <w:r w:rsidR="00035B13">
        <w:t>hungry, because</w:t>
      </w:r>
      <w:proofErr w:type="gramEnd"/>
      <w:r w:rsidR="00035B13">
        <w:t xml:space="preserve"> God cares for their aching bellies more than ours. We can comfort the sorrowful; bringing them joy helps us to bring ourselves closer to Jesus. We can stand in solidarity with </w:t>
      </w:r>
      <w:r w:rsidR="00035B13" w:rsidRPr="00AF1073">
        <w:t>those whom society finds objectionable for one reason or another. May we ‘rejoice on that day</w:t>
      </w:r>
      <w:r w:rsidR="00AF1073" w:rsidRPr="00AF1073">
        <w:t>’ at the end of time</w:t>
      </w:r>
      <w:r w:rsidR="00035B13" w:rsidRPr="00AF1073">
        <w:t xml:space="preserve"> </w:t>
      </w:r>
      <w:r w:rsidR="00AF1073" w:rsidRPr="00AF1073">
        <w:t>‘</w:t>
      </w:r>
      <w:r w:rsidR="00035B13" w:rsidRPr="00AF1073">
        <w:t>and leap for joy’ along with the others that Jesus loves.</w:t>
      </w:r>
    </w:p>
    <w:p w14:paraId="5A5823B0" w14:textId="58B9B339" w:rsidR="00CA1E5B" w:rsidRPr="00AF1073" w:rsidRDefault="00AF1073" w:rsidP="00540915">
      <w:pPr>
        <w:pStyle w:val="AAAPoints"/>
      </w:pPr>
      <w:r w:rsidRPr="00AF1073">
        <w:t>Lord, help me to become a blessing to others.</w:t>
      </w:r>
    </w:p>
    <w:p w14:paraId="5DF1BB19" w14:textId="77777777" w:rsidR="00AF1073" w:rsidRPr="00AF1073" w:rsidRDefault="00AF1073" w:rsidP="00AF1073">
      <w:pPr>
        <w:pStyle w:val="AAAPoints"/>
      </w:pPr>
      <w:r w:rsidRPr="00AF1073">
        <w:t xml:space="preserve">Give thanks for the work and witness of the </w:t>
      </w:r>
      <w:r w:rsidRPr="001900E9">
        <w:rPr>
          <w:i/>
          <w:iCs/>
        </w:rPr>
        <w:t>Nippon Sei Ko Kai</w:t>
      </w:r>
      <w:r w:rsidRPr="00AF1073">
        <w:t xml:space="preserve">, the Anglican Church of Japan. </w:t>
      </w:r>
    </w:p>
    <w:p w14:paraId="695DCECA" w14:textId="39E33EEC" w:rsidR="00CA1E5B" w:rsidRPr="00AF1073" w:rsidRDefault="00CA1E5B" w:rsidP="00CA1E5B">
      <w:pPr>
        <w:pStyle w:val="AAABy-line"/>
        <w:ind w:left="709" w:hanging="709"/>
        <w:rPr>
          <w:i w:val="0"/>
        </w:rPr>
      </w:pPr>
      <w:r w:rsidRPr="00AF1073">
        <w:t>Text:</w:t>
      </w:r>
      <w:r w:rsidRPr="00AF1073">
        <w:tab/>
      </w:r>
      <w:r w:rsidR="00EC0BA0" w:rsidRPr="00AF1073">
        <w:rPr>
          <w:i w:val="0"/>
        </w:rPr>
        <w:t>Robert McLean</w:t>
      </w:r>
      <w:r w:rsidR="00EC0BA0" w:rsidRPr="00AF1073">
        <w:rPr>
          <w:i w:val="0"/>
        </w:rPr>
        <w:br/>
        <w:t xml:space="preserve">© Anglican Board of </w:t>
      </w:r>
      <w:r w:rsidR="00F83960" w:rsidRPr="00AF1073">
        <w:rPr>
          <w:i w:val="0"/>
        </w:rPr>
        <w:t>Mission, 2021</w:t>
      </w:r>
    </w:p>
    <w:p w14:paraId="4ED30FC0" w14:textId="311B7722" w:rsidR="00CA1E5B" w:rsidRDefault="00CA1E5B" w:rsidP="00E21991">
      <w:pPr>
        <w:pStyle w:val="AAADates"/>
        <w:rPr>
          <w:color w:val="00B050"/>
        </w:rPr>
      </w:pPr>
    </w:p>
    <w:p w14:paraId="05B61F55" w14:textId="77777777" w:rsidR="00EA5D4C" w:rsidRPr="00EC0BA0" w:rsidRDefault="00EA5D4C" w:rsidP="00E21991">
      <w:pPr>
        <w:pStyle w:val="AAADates"/>
        <w:rPr>
          <w:color w:val="00B050"/>
        </w:rPr>
      </w:pPr>
    </w:p>
    <w:p w14:paraId="719DDE50" w14:textId="24140140" w:rsidR="001900E9" w:rsidRDefault="00FA324E" w:rsidP="001900E9">
      <w:pPr>
        <w:pStyle w:val="AAADates"/>
        <w:tabs>
          <w:tab w:val="clear" w:pos="5242"/>
          <w:tab w:val="right" w:pos="5102"/>
        </w:tabs>
        <w:rPr>
          <w:color w:val="C00000"/>
        </w:rPr>
      </w:pPr>
      <w:r>
        <w:rPr>
          <w:color w:val="C00000"/>
        </w:rPr>
        <w:br w:type="column"/>
      </w:r>
      <w:r w:rsidR="001900E9">
        <w:rPr>
          <w:color w:val="C00000"/>
        </w:rPr>
        <w:t>O</w:t>
      </w:r>
      <w:r w:rsidR="001900E9" w:rsidRPr="00CE728B">
        <w:rPr>
          <w:color w:val="C00000"/>
        </w:rPr>
        <w:t>rdinary Sunday</w:t>
      </w:r>
      <w:r w:rsidR="001900E9">
        <w:rPr>
          <w:color w:val="C00000"/>
        </w:rPr>
        <w:t xml:space="preserve"> 7</w:t>
      </w:r>
      <w:r w:rsidR="00333AE5">
        <w:rPr>
          <w:color w:val="C00000"/>
        </w:rPr>
        <w:t>C</w:t>
      </w:r>
      <w:r w:rsidR="001900E9" w:rsidRPr="00CE728B">
        <w:rPr>
          <w:color w:val="C00000"/>
        </w:rPr>
        <w:tab/>
        <w:t>[Epiphany</w:t>
      </w:r>
      <w:r w:rsidR="001900E9">
        <w:rPr>
          <w:color w:val="C00000"/>
        </w:rPr>
        <w:t xml:space="preserve"> 7</w:t>
      </w:r>
      <w:r w:rsidR="001900E9" w:rsidRPr="00CE728B">
        <w:rPr>
          <w:color w:val="C00000"/>
        </w:rPr>
        <w:t>]</w:t>
      </w:r>
      <w:r w:rsidR="001900E9" w:rsidRPr="00CE728B">
        <w:rPr>
          <w:color w:val="C00000"/>
        </w:rPr>
        <w:br/>
        <w:t xml:space="preserve">– Sunday </w:t>
      </w:r>
      <w:r w:rsidR="001900E9">
        <w:rPr>
          <w:color w:val="C00000"/>
        </w:rPr>
        <w:t>20</w:t>
      </w:r>
      <w:r w:rsidR="001900E9" w:rsidRPr="00CE728B">
        <w:rPr>
          <w:color w:val="C00000"/>
        </w:rPr>
        <w:t xml:space="preserve"> </w:t>
      </w:r>
      <w:r w:rsidR="001900E9">
        <w:rPr>
          <w:color w:val="C00000"/>
        </w:rPr>
        <w:t>February</w:t>
      </w:r>
      <w:r w:rsidR="001900E9" w:rsidRPr="00CE728B">
        <w:rPr>
          <w:color w:val="C00000"/>
        </w:rPr>
        <w:t xml:space="preserve"> 2022</w:t>
      </w:r>
    </w:p>
    <w:p w14:paraId="541057E0" w14:textId="5545B6E6" w:rsidR="001900E9" w:rsidRPr="00DA1F7D" w:rsidRDefault="001900E9" w:rsidP="000D01E6">
      <w:pPr>
        <w:pStyle w:val="AAARefs"/>
      </w:pPr>
      <w:r w:rsidRPr="00DA1F7D">
        <w:t>Genesis 45.3-11, 45.15</w:t>
      </w:r>
      <w:r>
        <w:t xml:space="preserve">; </w:t>
      </w:r>
      <w:r w:rsidRPr="00DA1F7D">
        <w:t>Psalm 37.1-11, 37.40-41</w:t>
      </w:r>
      <w:r>
        <w:t>;</w:t>
      </w:r>
      <w:r>
        <w:br/>
      </w:r>
      <w:r w:rsidRPr="00DA1F7D">
        <w:t>1 Corinthians 15.35-50</w:t>
      </w:r>
      <w:r>
        <w:t xml:space="preserve">; </w:t>
      </w:r>
      <w:r w:rsidRPr="00DA1F7D">
        <w:t>Luke 6.27-38</w:t>
      </w:r>
    </w:p>
    <w:p w14:paraId="15C6701C" w14:textId="0DB8A927" w:rsidR="001971BC" w:rsidRPr="001900E9" w:rsidRDefault="001900E9" w:rsidP="009E6D09">
      <w:pPr>
        <w:pStyle w:val="AAAPoints"/>
        <w:numPr>
          <w:ilvl w:val="0"/>
          <w:numId w:val="0"/>
        </w:numPr>
      </w:pPr>
      <w:r>
        <w:t xml:space="preserve">In this week’s gospel reading Jesus gives us practical advice about how to live a good life: we are to love those that we would not normally be drawn towards – our enemies. We are to </w:t>
      </w:r>
      <w:r w:rsidRPr="001900E9">
        <w:t xml:space="preserve">do good to those who hate us, bless those who curse us, and pray for those who abuse </w:t>
      </w:r>
      <w:r>
        <w:t>us. This doesn’t mean that those who do bad things to us should be immune from the consequences of their acts, but rather that we should not act in a way that damages ourselves even further. We are not to be judgemental, and we are to avoid condemning others. We are to try to fill our lives with goodness.</w:t>
      </w:r>
    </w:p>
    <w:p w14:paraId="78C7A1EF" w14:textId="77777777" w:rsidR="001971BC" w:rsidRPr="00B61A26" w:rsidRDefault="001971BC" w:rsidP="009E6D09">
      <w:pPr>
        <w:pStyle w:val="AAAPoints"/>
        <w:numPr>
          <w:ilvl w:val="0"/>
          <w:numId w:val="0"/>
        </w:numPr>
        <w:rPr>
          <w:color w:val="A8D08D"/>
        </w:rPr>
      </w:pPr>
    </w:p>
    <w:p w14:paraId="1D9C3DC5" w14:textId="4FA0740F" w:rsidR="00540915" w:rsidRPr="001900E9" w:rsidRDefault="001900E9" w:rsidP="00540915">
      <w:pPr>
        <w:pStyle w:val="AAAPoints"/>
      </w:pPr>
      <w:r w:rsidRPr="001900E9">
        <w:t>Forgive me, Lord, for when- and wherever</w:t>
      </w:r>
      <w:r w:rsidR="00B531A1">
        <w:t xml:space="preserve"> </w:t>
      </w:r>
      <w:r w:rsidRPr="001900E9">
        <w:t xml:space="preserve">I have </w:t>
      </w:r>
      <w:r w:rsidR="00B531A1">
        <w:t>had</w:t>
      </w:r>
      <w:r w:rsidRPr="001900E9">
        <w:t xml:space="preserve"> abuse and hatred</w:t>
      </w:r>
      <w:r w:rsidR="00B531A1">
        <w:t xml:space="preserve"> in my heart</w:t>
      </w:r>
      <w:r w:rsidRPr="001900E9">
        <w:t>.</w:t>
      </w:r>
      <w:r w:rsidR="00B531A1">
        <w:t xml:space="preserve"> Help me to amend my life so that I come closer to others and to you.</w:t>
      </w:r>
    </w:p>
    <w:p w14:paraId="277FA7CC" w14:textId="77777777" w:rsidR="00B531A1" w:rsidRPr="00B531A1" w:rsidRDefault="00B531A1" w:rsidP="00B531A1">
      <w:pPr>
        <w:pStyle w:val="AAAPoints"/>
      </w:pPr>
      <w:r w:rsidRPr="00B531A1">
        <w:t>Give thanks for the work and witness of the Church of the Province of Myanmar, especially at this time of tension</w:t>
      </w:r>
    </w:p>
    <w:p w14:paraId="5BB7F8D6" w14:textId="3407BA37" w:rsidR="009E6D09" w:rsidRPr="00613F1E" w:rsidRDefault="009E6D09" w:rsidP="009E6D09">
      <w:pPr>
        <w:pStyle w:val="AAABy-line"/>
        <w:ind w:left="709" w:hanging="709"/>
        <w:rPr>
          <w:i w:val="0"/>
        </w:rPr>
      </w:pPr>
      <w:r w:rsidRPr="00613F1E">
        <w:t>Text:</w:t>
      </w:r>
      <w:r w:rsidRPr="00613F1E">
        <w:tab/>
      </w:r>
      <w:r w:rsidR="00EC0BA0" w:rsidRPr="00613F1E">
        <w:rPr>
          <w:i w:val="0"/>
        </w:rPr>
        <w:t>Robert McLean</w:t>
      </w:r>
      <w:r w:rsidR="00EC0BA0" w:rsidRPr="00613F1E">
        <w:rPr>
          <w:i w:val="0"/>
        </w:rPr>
        <w:br/>
        <w:t xml:space="preserve">© Anglican Board of </w:t>
      </w:r>
      <w:r w:rsidR="00F83960">
        <w:rPr>
          <w:i w:val="0"/>
        </w:rPr>
        <w:t>Mission, 2021</w:t>
      </w:r>
    </w:p>
    <w:p w14:paraId="3BD21185" w14:textId="709CA236" w:rsidR="009E6D09" w:rsidRDefault="009E6D09" w:rsidP="00E21991">
      <w:pPr>
        <w:pStyle w:val="AAADates"/>
        <w:rPr>
          <w:color w:val="00B050"/>
        </w:rPr>
      </w:pPr>
    </w:p>
    <w:p w14:paraId="04F6E4C0" w14:textId="07FCCDBD" w:rsidR="00FA324E" w:rsidRPr="00BE30BA" w:rsidRDefault="006110A5" w:rsidP="00FA324E">
      <w:pPr>
        <w:pStyle w:val="AAADates"/>
        <w:rPr>
          <w:color w:val="C00000"/>
        </w:rPr>
      </w:pPr>
      <w:r>
        <w:rPr>
          <w:color w:val="C00000"/>
        </w:rPr>
        <w:t>St Matthias’ Day</w:t>
      </w:r>
      <w:r w:rsidR="00FA324E" w:rsidRPr="00BE30BA">
        <w:rPr>
          <w:color w:val="C00000"/>
        </w:rPr>
        <w:br/>
        <w:t xml:space="preserve">– </w:t>
      </w:r>
      <w:r>
        <w:rPr>
          <w:color w:val="C00000"/>
        </w:rPr>
        <w:t>Thursday</w:t>
      </w:r>
      <w:r w:rsidR="00FA324E" w:rsidRPr="00BE30BA">
        <w:rPr>
          <w:color w:val="C00000"/>
        </w:rPr>
        <w:t xml:space="preserve"> </w:t>
      </w:r>
      <w:r>
        <w:rPr>
          <w:color w:val="C00000"/>
        </w:rPr>
        <w:t>24 February</w:t>
      </w:r>
      <w:r w:rsidR="00FA324E" w:rsidRPr="00BE30BA">
        <w:rPr>
          <w:color w:val="C00000"/>
        </w:rPr>
        <w:t xml:space="preserve"> </w:t>
      </w:r>
      <w:r w:rsidR="00887EB9">
        <w:rPr>
          <w:color w:val="C00000"/>
        </w:rPr>
        <w:t>2022</w:t>
      </w:r>
    </w:p>
    <w:p w14:paraId="4DC99996" w14:textId="32949CF9" w:rsidR="00D03175" w:rsidRPr="005E3146" w:rsidRDefault="00D03175" w:rsidP="007844D1">
      <w:pPr>
        <w:pStyle w:val="AAARefs"/>
      </w:pPr>
      <w:bookmarkStart w:id="3" w:name="_Hlk88826261"/>
      <w:r w:rsidRPr="005E3146">
        <w:t>Acts 1.14-17, 1.20-26</w:t>
      </w:r>
      <w:r>
        <w:t xml:space="preserve">; </w:t>
      </w:r>
      <w:r w:rsidRPr="005E3146">
        <w:t>Psalm 113</w:t>
      </w:r>
      <w:r>
        <w:t xml:space="preserve"> </w:t>
      </w:r>
      <w:proofErr w:type="gramStart"/>
      <w:r w:rsidRPr="00D03175">
        <w:rPr>
          <w:i/>
          <w:iCs/>
        </w:rPr>
        <w:t xml:space="preserve">or </w:t>
      </w:r>
      <w:r>
        <w:t xml:space="preserve"> </w:t>
      </w:r>
      <w:r w:rsidRPr="005E3146">
        <w:t>Psalm</w:t>
      </w:r>
      <w:proofErr w:type="gramEnd"/>
      <w:r w:rsidRPr="005E3146">
        <w:t xml:space="preserve"> 84</w:t>
      </w:r>
      <w:r>
        <w:t xml:space="preserve">; </w:t>
      </w:r>
      <w:r>
        <w:br/>
      </w:r>
      <w:r w:rsidRPr="005E3146">
        <w:t>Philippians 3.13-21</w:t>
      </w:r>
      <w:r>
        <w:t xml:space="preserve">; </w:t>
      </w:r>
      <w:r w:rsidRPr="005E3146">
        <w:t>John 15.9-17</w:t>
      </w:r>
    </w:p>
    <w:bookmarkEnd w:id="3"/>
    <w:p w14:paraId="6954FB39" w14:textId="791357D6" w:rsidR="00FA324E" w:rsidRPr="00D03175" w:rsidRDefault="00BE30BA" w:rsidP="00FA324E">
      <w:pPr>
        <w:pStyle w:val="AAABody"/>
      </w:pPr>
      <w:r w:rsidRPr="00D03175">
        <w:t>Today</w:t>
      </w:r>
      <w:r w:rsidR="00D03175" w:rsidRPr="00D03175">
        <w:t xml:space="preserve"> the Church commemorates Matthias, the apostle who was elected to fill the gap left by Judas </w:t>
      </w:r>
      <w:proofErr w:type="spellStart"/>
      <w:r w:rsidR="00D03175" w:rsidRPr="00D03175">
        <w:t>Isacariot’s</w:t>
      </w:r>
      <w:proofErr w:type="spellEnd"/>
      <w:r w:rsidR="00D03175" w:rsidRPr="00D03175">
        <w:t xml:space="preserve"> betrayal of Jesus. </w:t>
      </w:r>
      <w:r w:rsidR="00D03175">
        <w:t xml:space="preserve">In the gospel reading we read that if we do what Jesus tells us to </w:t>
      </w:r>
      <w:proofErr w:type="gramStart"/>
      <w:r w:rsidR="00D03175">
        <w:t>do ,we</w:t>
      </w:r>
      <w:proofErr w:type="gramEnd"/>
      <w:r w:rsidR="00D03175">
        <w:t xml:space="preserve"> are not his servants but his friends. We are to abide in in </w:t>
      </w:r>
      <w:r w:rsidR="00D03175" w:rsidRPr="00D03175">
        <w:t>Christ’s love and we are to go and bear fruit.</w:t>
      </w:r>
    </w:p>
    <w:p w14:paraId="7C36A8F9" w14:textId="2820AF26" w:rsidR="00FA324E" w:rsidRPr="00D03175" w:rsidRDefault="00D03175" w:rsidP="00FA324E">
      <w:pPr>
        <w:pStyle w:val="AAAPoints"/>
      </w:pPr>
      <w:r w:rsidRPr="00D03175">
        <w:t xml:space="preserve">Lord, I pray that you will call me your friend. Show me where you want me to </w:t>
      </w:r>
      <w:r>
        <w:t>be</w:t>
      </w:r>
      <w:r w:rsidRPr="00D03175">
        <w:t xml:space="preserve"> and help me to bear fruit – fruit that will last.</w:t>
      </w:r>
    </w:p>
    <w:p w14:paraId="57FD4E8B" w14:textId="390B9DDD" w:rsidR="00FA324E" w:rsidRPr="00D03175" w:rsidRDefault="00FA324E" w:rsidP="00FA324E">
      <w:pPr>
        <w:pStyle w:val="AAAPoints"/>
      </w:pPr>
      <w:r w:rsidRPr="00D03175">
        <w:t>Give thanks for the</w:t>
      </w:r>
      <w:r w:rsidR="00D03175" w:rsidRPr="00D03175">
        <w:t xml:space="preserve"> work and witness of the</w:t>
      </w:r>
      <w:r w:rsidRPr="00D03175">
        <w:t xml:space="preserve"> Council of Anglican Provinces of Africa </w:t>
      </w:r>
    </w:p>
    <w:p w14:paraId="2BBB0E87" w14:textId="494D6F54" w:rsidR="00FA324E" w:rsidRPr="00D03175" w:rsidRDefault="00FA324E" w:rsidP="00FA324E">
      <w:pPr>
        <w:pStyle w:val="AAABy-line"/>
        <w:ind w:left="709" w:hanging="709"/>
      </w:pPr>
      <w:r w:rsidRPr="00D03175">
        <w:t>Text:</w:t>
      </w:r>
      <w:r w:rsidRPr="00D03175">
        <w:tab/>
      </w:r>
      <w:r w:rsidRPr="00D03175">
        <w:rPr>
          <w:i w:val="0"/>
        </w:rPr>
        <w:t>Robert McLean</w:t>
      </w:r>
      <w:r w:rsidRPr="00D03175">
        <w:rPr>
          <w:i w:val="0"/>
        </w:rPr>
        <w:br/>
        <w:t xml:space="preserve">© Anglican Board of </w:t>
      </w:r>
      <w:r w:rsidR="00F83960" w:rsidRPr="00D03175">
        <w:rPr>
          <w:i w:val="0"/>
        </w:rPr>
        <w:t>Mission, 2021</w:t>
      </w:r>
    </w:p>
    <w:p w14:paraId="42291753" w14:textId="77777777" w:rsidR="009E6D09" w:rsidRPr="00EC0BA0" w:rsidRDefault="009E6D09" w:rsidP="00E21991">
      <w:pPr>
        <w:pStyle w:val="AAADates"/>
        <w:rPr>
          <w:color w:val="00B050"/>
        </w:rPr>
      </w:pPr>
    </w:p>
    <w:p w14:paraId="77AB7066" w14:textId="63B1DF82" w:rsidR="001E1D66" w:rsidRPr="001E1D66" w:rsidRDefault="009E6D09" w:rsidP="009E6D09">
      <w:pPr>
        <w:pStyle w:val="AAADates"/>
        <w:rPr>
          <w:i/>
          <w:iCs/>
          <w:color w:val="00B050"/>
        </w:rPr>
      </w:pPr>
      <w:r w:rsidRPr="00EC0BA0">
        <w:rPr>
          <w:color w:val="00B050"/>
        </w:rPr>
        <w:br w:type="column"/>
      </w:r>
      <w:r w:rsidR="001E1D66" w:rsidRPr="001E1D66">
        <w:rPr>
          <w:i/>
          <w:iCs/>
          <w:color w:val="C00000"/>
        </w:rPr>
        <w:lastRenderedPageBreak/>
        <w:t>EITHER …</w:t>
      </w:r>
    </w:p>
    <w:p w14:paraId="327BB3C0" w14:textId="19505501" w:rsidR="001E1D66" w:rsidRDefault="001E1D66" w:rsidP="001E1D66">
      <w:pPr>
        <w:pStyle w:val="AAADates"/>
        <w:rPr>
          <w:color w:val="C00000"/>
        </w:rPr>
      </w:pPr>
      <w:r>
        <w:rPr>
          <w:color w:val="C00000"/>
        </w:rPr>
        <w:t>O</w:t>
      </w:r>
      <w:r w:rsidRPr="00CE728B">
        <w:rPr>
          <w:color w:val="C00000"/>
        </w:rPr>
        <w:t>rdinary Sunday</w:t>
      </w:r>
      <w:r>
        <w:rPr>
          <w:color w:val="C00000"/>
        </w:rPr>
        <w:t xml:space="preserve"> 8</w:t>
      </w:r>
      <w:r w:rsidR="00333AE5">
        <w:rPr>
          <w:color w:val="C00000"/>
        </w:rPr>
        <w:t>C</w:t>
      </w:r>
      <w:r w:rsidRPr="00CE728B">
        <w:rPr>
          <w:color w:val="C00000"/>
        </w:rPr>
        <w:tab/>
        <w:t>[Epiphany</w:t>
      </w:r>
      <w:r>
        <w:rPr>
          <w:color w:val="C00000"/>
        </w:rPr>
        <w:t xml:space="preserve"> 8</w:t>
      </w:r>
      <w:r w:rsidRPr="00CE728B">
        <w:rPr>
          <w:color w:val="C00000"/>
        </w:rPr>
        <w:t>]</w:t>
      </w:r>
      <w:r w:rsidRPr="00CE728B">
        <w:rPr>
          <w:color w:val="C00000"/>
        </w:rPr>
        <w:br/>
        <w:t xml:space="preserve">– Sunday </w:t>
      </w:r>
      <w:r>
        <w:rPr>
          <w:color w:val="C00000"/>
        </w:rPr>
        <w:t>27</w:t>
      </w:r>
      <w:r w:rsidRPr="00CE728B">
        <w:rPr>
          <w:color w:val="C00000"/>
        </w:rPr>
        <w:t xml:space="preserve"> </w:t>
      </w:r>
      <w:r>
        <w:rPr>
          <w:color w:val="C00000"/>
        </w:rPr>
        <w:t>February</w:t>
      </w:r>
      <w:r w:rsidRPr="00CE728B">
        <w:rPr>
          <w:color w:val="C00000"/>
        </w:rPr>
        <w:t xml:space="preserve"> 2022</w:t>
      </w:r>
    </w:p>
    <w:p w14:paraId="3133F6E4" w14:textId="6B1C29C7" w:rsidR="001E1D66" w:rsidRPr="005E3146" w:rsidRDefault="001E1D66" w:rsidP="001E1D66">
      <w:pPr>
        <w:pStyle w:val="AAARefs"/>
      </w:pPr>
      <w:r w:rsidRPr="005E3146">
        <w:t>Isaiah 55.10-13</w:t>
      </w:r>
      <w:r>
        <w:t xml:space="preserve"> </w:t>
      </w:r>
      <w:r w:rsidRPr="001E1D66">
        <w:rPr>
          <w:i/>
          <w:iCs/>
        </w:rPr>
        <w:t xml:space="preserve">or </w:t>
      </w:r>
      <w:r w:rsidRPr="005E3146">
        <w:t>Sirach 27.4-7</w:t>
      </w:r>
      <w:r>
        <w:t xml:space="preserve">; </w:t>
      </w:r>
      <w:r w:rsidRPr="005E3146">
        <w:t>Psalm 92.1-4,</w:t>
      </w:r>
      <w:r>
        <w:t xml:space="preserve"> </w:t>
      </w:r>
      <w:r w:rsidRPr="005E3146">
        <w:t>12-15</w:t>
      </w:r>
      <w:r>
        <w:t>;</w:t>
      </w:r>
      <w:r>
        <w:br/>
      </w:r>
      <w:r w:rsidRPr="005E3146">
        <w:t>1 Corinthians 15.51-58</w:t>
      </w:r>
      <w:r>
        <w:t xml:space="preserve">; </w:t>
      </w:r>
      <w:r w:rsidRPr="005E3146">
        <w:t>Luke 6.39-49</w:t>
      </w:r>
    </w:p>
    <w:p w14:paraId="5DF3DD17" w14:textId="3E356B6A" w:rsidR="002F371C" w:rsidRPr="00F629B9" w:rsidRDefault="00F629B9" w:rsidP="00FF185B">
      <w:pPr>
        <w:pStyle w:val="AAARefs"/>
        <w:numPr>
          <w:ilvl w:val="0"/>
          <w:numId w:val="0"/>
        </w:numPr>
        <w:ind w:left="360"/>
        <w:rPr>
          <w:color w:val="auto"/>
          <w:shd w:val="clear" w:color="auto" w:fill="FFFFFF"/>
        </w:rPr>
      </w:pPr>
      <w:r w:rsidRPr="00F629B9">
        <w:rPr>
          <w:color w:val="auto"/>
          <w:shd w:val="clear" w:color="auto" w:fill="FFFFFF"/>
        </w:rPr>
        <w:t>Today Jesus continues his practical teaching about how to live. We are not to be hypocritical, noticing the speck in our neighbour’s eye while ignoring the log in our own</w:t>
      </w:r>
      <w:r>
        <w:rPr>
          <w:color w:val="auto"/>
          <w:shd w:val="clear" w:color="auto" w:fill="FFFFFF"/>
        </w:rPr>
        <w:t xml:space="preserve">. We are to produce fruit from a good heart, and that way we will always speak goodness. And when we listen to the words of Christ, he wants those words to lead to </w:t>
      </w:r>
      <w:r w:rsidRPr="00F629B9">
        <w:rPr>
          <w:i/>
          <w:iCs/>
          <w:color w:val="auto"/>
          <w:shd w:val="clear" w:color="auto" w:fill="FFFFFF"/>
        </w:rPr>
        <w:t>action</w:t>
      </w:r>
      <w:r>
        <w:rPr>
          <w:color w:val="auto"/>
          <w:shd w:val="clear" w:color="auto" w:fill="FFFFFF"/>
        </w:rPr>
        <w:t xml:space="preserve">: if they don’t it’s like our constructing a house without a foundation. That leaves the </w:t>
      </w:r>
      <w:r w:rsidR="00576DB4">
        <w:rPr>
          <w:color w:val="auto"/>
          <w:shd w:val="clear" w:color="auto" w:fill="FFFFFF"/>
        </w:rPr>
        <w:t xml:space="preserve">whole </w:t>
      </w:r>
      <w:r>
        <w:rPr>
          <w:color w:val="auto"/>
          <w:shd w:val="clear" w:color="auto" w:fill="FFFFFF"/>
        </w:rPr>
        <w:t>house liable to be swept away when the floods come.</w:t>
      </w:r>
    </w:p>
    <w:p w14:paraId="6F75ABE5" w14:textId="054010A5" w:rsidR="009E6D09" w:rsidRPr="00F629B9" w:rsidRDefault="00F629B9" w:rsidP="009E6D09">
      <w:pPr>
        <w:pStyle w:val="AAAPoints"/>
      </w:pPr>
      <w:r w:rsidRPr="00F629B9">
        <w:t>Lord, help me to shun hypocritical behaviour</w:t>
      </w:r>
      <w:r>
        <w:t xml:space="preserve"> and give me the grace to fill my heart and mouth with love.</w:t>
      </w:r>
    </w:p>
    <w:p w14:paraId="38329038" w14:textId="77777777" w:rsidR="00F629B9" w:rsidRPr="002C4427" w:rsidRDefault="00F629B9" w:rsidP="002C4427">
      <w:pPr>
        <w:pStyle w:val="AAAPoints"/>
      </w:pPr>
      <w:r w:rsidRPr="002C4427">
        <w:t xml:space="preserve">Give thanks for the work and witness of the </w:t>
      </w:r>
      <w:proofErr w:type="spellStart"/>
      <w:r w:rsidRPr="002C4427">
        <w:rPr>
          <w:i/>
          <w:iCs/>
        </w:rPr>
        <w:t>Iglesia</w:t>
      </w:r>
      <w:proofErr w:type="spellEnd"/>
      <w:r w:rsidRPr="002C4427">
        <w:rPr>
          <w:i/>
          <w:iCs/>
        </w:rPr>
        <w:t xml:space="preserve"> Filipina Independiente</w:t>
      </w:r>
      <w:r w:rsidRPr="002C4427">
        <w:t>, the Philippine Independent Church.</w:t>
      </w:r>
    </w:p>
    <w:p w14:paraId="77F1F013" w14:textId="1452667D" w:rsidR="009E6D09" w:rsidRDefault="009E6D09" w:rsidP="009E6D09">
      <w:pPr>
        <w:pStyle w:val="AAABy-line"/>
        <w:ind w:left="709" w:hanging="709"/>
        <w:rPr>
          <w:i w:val="0"/>
        </w:rPr>
      </w:pPr>
      <w:r w:rsidRPr="00222E9A">
        <w:t>Text:</w:t>
      </w:r>
      <w:r w:rsidRPr="00222E9A">
        <w:tab/>
      </w:r>
      <w:r w:rsidR="00EC0BA0" w:rsidRPr="00222E9A">
        <w:rPr>
          <w:i w:val="0"/>
        </w:rPr>
        <w:t>Robert McLean</w:t>
      </w:r>
      <w:r w:rsidR="00EC0BA0" w:rsidRPr="00222E9A">
        <w:rPr>
          <w:i w:val="0"/>
        </w:rPr>
        <w:br/>
        <w:t xml:space="preserve">© Anglican Board of </w:t>
      </w:r>
      <w:r w:rsidR="00F83960">
        <w:rPr>
          <w:i w:val="0"/>
        </w:rPr>
        <w:t>Mission, 2021</w:t>
      </w:r>
    </w:p>
    <w:p w14:paraId="77CE4CFB" w14:textId="77777777" w:rsidR="001E1D66" w:rsidRPr="00222E9A" w:rsidRDefault="001E1D66" w:rsidP="00F629B9">
      <w:pPr>
        <w:pStyle w:val="AAABy-line"/>
      </w:pPr>
    </w:p>
    <w:p w14:paraId="40EE9EA6" w14:textId="77777777" w:rsidR="00F629B9" w:rsidRDefault="00F629B9" w:rsidP="009E6D09">
      <w:pPr>
        <w:pStyle w:val="AAADates"/>
        <w:rPr>
          <w:i/>
          <w:iCs/>
          <w:color w:val="C00000"/>
        </w:rPr>
      </w:pPr>
      <w:r>
        <w:rPr>
          <w:i/>
          <w:iCs/>
          <w:color w:val="C00000"/>
        </w:rPr>
        <w:t xml:space="preserve">… OR </w:t>
      </w:r>
    </w:p>
    <w:p w14:paraId="1933CF39" w14:textId="77777777" w:rsidR="00C167DA" w:rsidRPr="00C167DA" w:rsidRDefault="00C167DA" w:rsidP="00C167DA">
      <w:pPr>
        <w:rPr>
          <w:rFonts w:ascii="Californian FB" w:hAnsi="Californian FB"/>
          <w:b/>
          <w:bCs/>
          <w:color w:val="C00000"/>
          <w:sz w:val="20"/>
          <w:szCs w:val="20"/>
          <w:lang w:val="en-US"/>
        </w:rPr>
      </w:pPr>
      <w:r w:rsidRPr="00C167DA">
        <w:rPr>
          <w:rFonts w:ascii="Californian FB" w:hAnsi="Californian FB"/>
          <w:b/>
          <w:bCs/>
          <w:color w:val="C00000"/>
          <w:sz w:val="20"/>
          <w:szCs w:val="20"/>
          <w:lang w:val="en-US"/>
        </w:rPr>
        <w:t>The Last Sunday after the Epiphany</w:t>
      </w:r>
    </w:p>
    <w:p w14:paraId="243F8D37" w14:textId="13466C56" w:rsidR="009E6D09" w:rsidRPr="00466BF0" w:rsidRDefault="00C167DA" w:rsidP="009E6D09">
      <w:pPr>
        <w:pStyle w:val="AAADates"/>
        <w:rPr>
          <w:color w:val="C00000"/>
        </w:rPr>
      </w:pPr>
      <w:r w:rsidRPr="00CE728B">
        <w:rPr>
          <w:color w:val="C00000"/>
        </w:rPr>
        <w:t xml:space="preserve">– Sunday </w:t>
      </w:r>
      <w:r>
        <w:rPr>
          <w:color w:val="C00000"/>
        </w:rPr>
        <w:t>27</w:t>
      </w:r>
      <w:r w:rsidRPr="00CE728B">
        <w:rPr>
          <w:color w:val="C00000"/>
        </w:rPr>
        <w:t xml:space="preserve"> </w:t>
      </w:r>
      <w:r>
        <w:rPr>
          <w:color w:val="C00000"/>
        </w:rPr>
        <w:t>February</w:t>
      </w:r>
      <w:r w:rsidRPr="00CE728B">
        <w:rPr>
          <w:color w:val="C00000"/>
        </w:rPr>
        <w:t xml:space="preserve"> 2022</w:t>
      </w:r>
    </w:p>
    <w:p w14:paraId="5DFAC2DE" w14:textId="307D559C" w:rsidR="00C167DA" w:rsidRPr="005E3146" w:rsidRDefault="00C167DA" w:rsidP="008A3406">
      <w:pPr>
        <w:pStyle w:val="AAARefs"/>
      </w:pPr>
      <w:bookmarkStart w:id="4" w:name="_Hlk88827815"/>
      <w:r w:rsidRPr="005E3146">
        <w:t>Exodus 34.29-35</w:t>
      </w:r>
      <w:r>
        <w:t xml:space="preserve">; </w:t>
      </w:r>
      <w:r w:rsidRPr="005E3146">
        <w:t>Psalm 99</w:t>
      </w:r>
      <w:r>
        <w:t xml:space="preserve">; </w:t>
      </w:r>
      <w:r>
        <w:br/>
      </w:r>
      <w:r w:rsidRPr="005E3146">
        <w:t>2 Corinthians 3.12</w:t>
      </w:r>
      <w:r>
        <w:t xml:space="preserve"> – </w:t>
      </w:r>
      <w:r w:rsidRPr="005E3146">
        <w:t>4.2</w:t>
      </w:r>
      <w:r>
        <w:t xml:space="preserve">; </w:t>
      </w:r>
      <w:r w:rsidRPr="005E3146">
        <w:t>Luke 9.28-36</w:t>
      </w:r>
      <w:r>
        <w:t xml:space="preserve"> </w:t>
      </w:r>
      <w:r w:rsidRPr="00C167DA">
        <w:rPr>
          <w:i/>
          <w:iCs/>
        </w:rPr>
        <w:t>or</w:t>
      </w:r>
      <w:r>
        <w:t xml:space="preserve"> </w:t>
      </w:r>
      <w:r w:rsidRPr="005E3146">
        <w:t>Luke 9.28-43</w:t>
      </w:r>
    </w:p>
    <w:bookmarkEnd w:id="4"/>
    <w:p w14:paraId="26B1804D" w14:textId="63453A7B" w:rsidR="009E6D09" w:rsidRPr="00C167DA" w:rsidRDefault="00C167DA" w:rsidP="009E6D09">
      <w:pPr>
        <w:pStyle w:val="AAABody"/>
      </w:pPr>
      <w:r w:rsidRPr="00C167DA">
        <w:t>Today we read about a strange event, the Transfiguration</w:t>
      </w:r>
      <w:r>
        <w:t xml:space="preserve">, known by the Greek Church as the </w:t>
      </w:r>
      <w:r w:rsidRPr="00C167DA">
        <w:rPr>
          <w:i/>
          <w:iCs/>
        </w:rPr>
        <w:t>Metamorphosis</w:t>
      </w:r>
      <w:r>
        <w:t>. The disciples whom Jesus has taken up Mount Tabor with him</w:t>
      </w:r>
      <w:r w:rsidR="002079DB">
        <w:t xml:space="preserve"> – Peter, </w:t>
      </w:r>
      <w:proofErr w:type="gramStart"/>
      <w:r w:rsidR="002079DB">
        <w:t>John</w:t>
      </w:r>
      <w:proofErr w:type="gramEnd"/>
      <w:r w:rsidR="002079DB">
        <w:t xml:space="preserve"> and James –</w:t>
      </w:r>
      <w:r>
        <w:t xml:space="preserve"> witness Jesus surrounded not only by dazzling light but with Moses, the great Hebrew lawgiver, and Elijah, the great prophet. </w:t>
      </w:r>
      <w:r w:rsidR="004A4A27">
        <w:t xml:space="preserve">The event is reminiscent of the Baptism of Jesus </w:t>
      </w:r>
      <w:r w:rsidR="002079DB">
        <w:t>(</w:t>
      </w:r>
      <w:r w:rsidR="00167113">
        <w:t>the Church</w:t>
      </w:r>
      <w:r w:rsidR="004A4A27">
        <w:t xml:space="preserve"> </w:t>
      </w:r>
      <w:r w:rsidR="002079DB">
        <w:t>commemorated that</w:t>
      </w:r>
      <w:r w:rsidR="004A4A27">
        <w:t xml:space="preserve"> </w:t>
      </w:r>
      <w:r w:rsidR="00167113">
        <w:t xml:space="preserve">earlier this year </w:t>
      </w:r>
      <w:r w:rsidR="004A4A27">
        <w:t>on 9 January</w:t>
      </w:r>
      <w:r w:rsidR="002079DB">
        <w:t xml:space="preserve">) </w:t>
      </w:r>
      <w:r w:rsidR="004A4A27">
        <w:t>because again a heavenly voice proclaims</w:t>
      </w:r>
      <w:r w:rsidR="002079DB">
        <w:t xml:space="preserve"> that Jesus is God’s Son, but this time adding that we should ‘listen to him’.  </w:t>
      </w:r>
    </w:p>
    <w:p w14:paraId="0293C71E" w14:textId="1B39E5E8" w:rsidR="009E6D09" w:rsidRPr="008746FA" w:rsidRDefault="008746FA" w:rsidP="009E6D09">
      <w:pPr>
        <w:pStyle w:val="AAAPoints"/>
      </w:pPr>
      <w:r w:rsidRPr="008746FA">
        <w:t>Lord,</w:t>
      </w:r>
      <w:r>
        <w:t xml:space="preserve"> beloved and chosen by God, </w:t>
      </w:r>
      <w:r w:rsidRPr="008746FA">
        <w:t>help me to listen to your voice whether I hear it in times of spiritual ecstasy or in the day-to-day activities of life.</w:t>
      </w:r>
    </w:p>
    <w:p w14:paraId="504E4665" w14:textId="77777777" w:rsidR="002C4427" w:rsidRPr="002C4427" w:rsidRDefault="002C4427" w:rsidP="002C4427">
      <w:pPr>
        <w:pStyle w:val="AAAPoints"/>
      </w:pPr>
      <w:r w:rsidRPr="002C4427">
        <w:t xml:space="preserve">Give thanks for the work and witness of the </w:t>
      </w:r>
      <w:proofErr w:type="spellStart"/>
      <w:r w:rsidRPr="002C4427">
        <w:rPr>
          <w:i/>
          <w:iCs/>
        </w:rPr>
        <w:t>Iglesia</w:t>
      </w:r>
      <w:proofErr w:type="spellEnd"/>
      <w:r w:rsidRPr="002C4427">
        <w:rPr>
          <w:i/>
          <w:iCs/>
        </w:rPr>
        <w:t xml:space="preserve"> Filipina Independiente</w:t>
      </w:r>
      <w:r w:rsidRPr="002C4427">
        <w:t>, the Philippine Independent Church.</w:t>
      </w:r>
    </w:p>
    <w:p w14:paraId="17FA8F11" w14:textId="0A51D5C3" w:rsidR="009E6D09" w:rsidRPr="008B3E23" w:rsidRDefault="009E6D09" w:rsidP="009E6D09">
      <w:pPr>
        <w:pStyle w:val="AAABy-line"/>
        <w:ind w:left="709" w:hanging="709"/>
        <w:rPr>
          <w:i w:val="0"/>
        </w:rPr>
      </w:pPr>
      <w:r w:rsidRPr="008B3E23">
        <w:t>Text:</w:t>
      </w:r>
      <w:r w:rsidRPr="008B3E23">
        <w:tab/>
      </w:r>
      <w:r w:rsidR="00EC0BA0" w:rsidRPr="008B3E23">
        <w:rPr>
          <w:i w:val="0"/>
        </w:rPr>
        <w:t>Robert McLean</w:t>
      </w:r>
      <w:r w:rsidR="00EC0BA0" w:rsidRPr="008B3E23">
        <w:rPr>
          <w:i w:val="0"/>
        </w:rPr>
        <w:br/>
        <w:t xml:space="preserve">© Anglican Board of </w:t>
      </w:r>
      <w:r w:rsidR="00F83960">
        <w:rPr>
          <w:i w:val="0"/>
        </w:rPr>
        <w:t>Mission, 2021</w:t>
      </w:r>
    </w:p>
    <w:p w14:paraId="080A8BB1" w14:textId="77777777" w:rsidR="00167113" w:rsidRDefault="00167113" w:rsidP="009E6D09">
      <w:pPr>
        <w:pStyle w:val="AAADates"/>
        <w:rPr>
          <w:color w:val="C00000"/>
        </w:rPr>
      </w:pPr>
    </w:p>
    <w:p w14:paraId="1B27E08D" w14:textId="77777777" w:rsidR="00167113" w:rsidRDefault="00167113" w:rsidP="009E6D09">
      <w:pPr>
        <w:pStyle w:val="AAADates"/>
        <w:rPr>
          <w:color w:val="C00000"/>
        </w:rPr>
      </w:pPr>
    </w:p>
    <w:p w14:paraId="5FD4BA79" w14:textId="77777777" w:rsidR="00167113" w:rsidRDefault="00167113" w:rsidP="009E6D09">
      <w:pPr>
        <w:pStyle w:val="AAADates"/>
        <w:rPr>
          <w:color w:val="C00000"/>
        </w:rPr>
      </w:pPr>
    </w:p>
    <w:p w14:paraId="21039167" w14:textId="77777777" w:rsidR="00167113" w:rsidRDefault="00167113" w:rsidP="009E6D09">
      <w:pPr>
        <w:pStyle w:val="AAADates"/>
        <w:rPr>
          <w:color w:val="C00000"/>
        </w:rPr>
      </w:pPr>
    </w:p>
    <w:p w14:paraId="368D1D5A" w14:textId="7F029463" w:rsidR="009E6D09" w:rsidRPr="000A3D1C" w:rsidRDefault="00576DB4" w:rsidP="009E6D09">
      <w:pPr>
        <w:pStyle w:val="AAADates"/>
        <w:rPr>
          <w:color w:val="C00000"/>
        </w:rPr>
      </w:pPr>
      <w:r>
        <w:rPr>
          <w:color w:val="C00000"/>
        </w:rPr>
        <w:t>Ash Wednesday</w:t>
      </w:r>
      <w:r w:rsidR="009E6D09" w:rsidRPr="000A3D1C">
        <w:rPr>
          <w:color w:val="C00000"/>
        </w:rPr>
        <w:br/>
        <w:t xml:space="preserve">– </w:t>
      </w:r>
      <w:r>
        <w:rPr>
          <w:color w:val="C00000"/>
        </w:rPr>
        <w:t>Wednesday 2 March</w:t>
      </w:r>
      <w:r w:rsidR="009E6D09" w:rsidRPr="000A3D1C">
        <w:rPr>
          <w:color w:val="C00000"/>
        </w:rPr>
        <w:t xml:space="preserve"> </w:t>
      </w:r>
      <w:r w:rsidR="00887EB9">
        <w:rPr>
          <w:color w:val="C00000"/>
        </w:rPr>
        <w:t>2022</w:t>
      </w:r>
    </w:p>
    <w:p w14:paraId="21C27530" w14:textId="35CCA84D" w:rsidR="00683740" w:rsidRPr="00882B09" w:rsidRDefault="00683740" w:rsidP="0041674C">
      <w:pPr>
        <w:pStyle w:val="AAARefs"/>
      </w:pPr>
      <w:bookmarkStart w:id="5" w:name="_Hlk88828975"/>
      <w:r w:rsidRPr="00882B09">
        <w:t>Joel 2.1-2, 2.12-17</w:t>
      </w:r>
      <w:r>
        <w:t xml:space="preserve"> </w:t>
      </w:r>
      <w:r w:rsidRPr="00683740">
        <w:rPr>
          <w:i/>
          <w:iCs/>
        </w:rPr>
        <w:t xml:space="preserve">or </w:t>
      </w:r>
      <w:r w:rsidRPr="00882B09">
        <w:t>Isaiah 58.1-12</w:t>
      </w:r>
      <w:r>
        <w:t xml:space="preserve">; </w:t>
      </w:r>
      <w:r w:rsidRPr="00882B09">
        <w:t>Psalm 51.1-17</w:t>
      </w:r>
      <w:r>
        <w:t>;</w:t>
      </w:r>
      <w:r>
        <w:br/>
      </w:r>
      <w:r w:rsidRPr="00882B09">
        <w:t>2 Corinthians 5.20b-6.10</w:t>
      </w:r>
      <w:r>
        <w:t xml:space="preserve">; </w:t>
      </w:r>
      <w:r>
        <w:br/>
      </w:r>
      <w:r w:rsidRPr="00882B09">
        <w:t>Matthew 6.1-6, 16-21</w:t>
      </w:r>
      <w:r>
        <w:t xml:space="preserve">; </w:t>
      </w:r>
      <w:r w:rsidRPr="00683740">
        <w:rPr>
          <w:i/>
          <w:iCs/>
        </w:rPr>
        <w:t xml:space="preserve">or </w:t>
      </w:r>
      <w:r w:rsidRPr="00882B09">
        <w:t>Matthew 6.1-21</w:t>
      </w:r>
    </w:p>
    <w:bookmarkEnd w:id="5"/>
    <w:p w14:paraId="043261DC" w14:textId="61E50BAC" w:rsidR="000A3D1C" w:rsidRPr="00683740" w:rsidRDefault="00683740" w:rsidP="000A3D1C">
      <w:pPr>
        <w:pStyle w:val="AAABody"/>
      </w:pPr>
      <w:r w:rsidRPr="00683740">
        <w:t>Jesus again warns us against hypocrisy</w:t>
      </w:r>
      <w:r>
        <w:t xml:space="preserve">, telling us that we will have already had our reward if we give alms, pray and fast merely for having been seen while doing any of those things. We are to build up for ourselves spiritual treasures that cannot be eaten away by moths or rust. </w:t>
      </w:r>
      <w:r w:rsidR="00317298">
        <w:t>One way to build up spiritual treasure is to be kind to others. Spending the season demonstrating kindness to others is far better, and indeed far more use, than giving up sugar in coffee or tea. As well as ‘taking on kindness’, spending time reading the Bible, or praying or reading spiritual books is an excellent thing to do.</w:t>
      </w:r>
    </w:p>
    <w:p w14:paraId="1BE0EDDF" w14:textId="0FBA00FA" w:rsidR="009E6D09" w:rsidRPr="00317298" w:rsidRDefault="00317298" w:rsidP="00FD661A">
      <w:pPr>
        <w:pStyle w:val="AAAPoints"/>
      </w:pPr>
      <w:r w:rsidRPr="00317298">
        <w:t>Lord, help me to grow in kindness and love this Lent, by helping others</w:t>
      </w:r>
      <w:r>
        <w:t xml:space="preserve"> and by spending time with you through prayer, through reading the Scriptures or through reading spiritually edifying books.</w:t>
      </w:r>
    </w:p>
    <w:p w14:paraId="4A24703A" w14:textId="77777777" w:rsidR="00317298" w:rsidRPr="00317298" w:rsidRDefault="00317298" w:rsidP="00317298">
      <w:pPr>
        <w:pStyle w:val="AAAPoints"/>
      </w:pPr>
      <w:r w:rsidRPr="00317298">
        <w:t>Give thanks for the work and witness of the Anglican Church of Melanesia.</w:t>
      </w:r>
    </w:p>
    <w:p w14:paraId="192C84FB" w14:textId="0F9E620E" w:rsidR="009E6D09" w:rsidRPr="00D45F23" w:rsidRDefault="009E6D09" w:rsidP="00EC0BA0">
      <w:pPr>
        <w:pStyle w:val="AAABy-line"/>
        <w:ind w:left="709" w:hanging="709"/>
      </w:pPr>
      <w:r w:rsidRPr="00D45F23">
        <w:t>Text:</w:t>
      </w:r>
      <w:r w:rsidRPr="00D45F23">
        <w:tab/>
      </w:r>
      <w:r w:rsidR="00925FC2">
        <w:t xml:space="preserve"> </w:t>
      </w:r>
      <w:r w:rsidR="00EC0BA0" w:rsidRPr="00D45F23">
        <w:rPr>
          <w:i w:val="0"/>
        </w:rPr>
        <w:t>Robert McLean</w:t>
      </w:r>
      <w:r w:rsidR="00EC0BA0" w:rsidRPr="00D45F23">
        <w:rPr>
          <w:i w:val="0"/>
        </w:rPr>
        <w:br/>
        <w:t xml:space="preserve">© Anglican Board of </w:t>
      </w:r>
      <w:r w:rsidR="00F83960">
        <w:rPr>
          <w:i w:val="0"/>
        </w:rPr>
        <w:t>Mission, 2021</w:t>
      </w:r>
    </w:p>
    <w:p w14:paraId="5BF65465" w14:textId="2CC947D2" w:rsidR="00E21991" w:rsidRDefault="00E21991" w:rsidP="00E21991">
      <w:pPr>
        <w:pStyle w:val="AAADates"/>
        <w:rPr>
          <w:color w:val="00B050"/>
        </w:rPr>
      </w:pPr>
    </w:p>
    <w:p w14:paraId="14107DE9" w14:textId="45E16363" w:rsidR="000A3D1C" w:rsidRPr="00D45F23" w:rsidRDefault="00333AE5" w:rsidP="000A3D1C">
      <w:pPr>
        <w:pStyle w:val="AAADates"/>
        <w:rPr>
          <w:color w:val="C00000"/>
        </w:rPr>
      </w:pPr>
      <w:r>
        <w:rPr>
          <w:color w:val="C00000"/>
        </w:rPr>
        <w:t>Lent 1C</w:t>
      </w:r>
      <w:r w:rsidR="000A3D1C" w:rsidRPr="00D45F23">
        <w:rPr>
          <w:color w:val="C00000"/>
        </w:rPr>
        <w:br/>
        <w:t xml:space="preserve">– </w:t>
      </w:r>
      <w:r>
        <w:rPr>
          <w:color w:val="C00000"/>
        </w:rPr>
        <w:t>Sunday</w:t>
      </w:r>
      <w:r w:rsidR="000A3D1C" w:rsidRPr="00D45F23">
        <w:rPr>
          <w:color w:val="C00000"/>
        </w:rPr>
        <w:t xml:space="preserve"> </w:t>
      </w:r>
      <w:r>
        <w:rPr>
          <w:color w:val="C00000"/>
        </w:rPr>
        <w:t>6 March</w:t>
      </w:r>
      <w:r w:rsidR="000A3D1C" w:rsidRPr="00D45F23">
        <w:rPr>
          <w:color w:val="C00000"/>
        </w:rPr>
        <w:t xml:space="preserve"> </w:t>
      </w:r>
      <w:r w:rsidR="00887EB9">
        <w:rPr>
          <w:color w:val="C00000"/>
        </w:rPr>
        <w:t>2022</w:t>
      </w:r>
    </w:p>
    <w:p w14:paraId="1ADEC105" w14:textId="0B66ED72" w:rsidR="00333AE5" w:rsidRPr="005A67CD" w:rsidRDefault="00333AE5" w:rsidP="00FA736D">
      <w:pPr>
        <w:pStyle w:val="AAARefs"/>
      </w:pPr>
      <w:r w:rsidRPr="005A67CD">
        <w:t>Deuteronomy 26.1-11</w:t>
      </w:r>
      <w:r>
        <w:t xml:space="preserve">; </w:t>
      </w:r>
      <w:r w:rsidRPr="005A67CD">
        <w:t>Psalm 91.1-2, 9-16</w:t>
      </w:r>
      <w:r>
        <w:t xml:space="preserve">; </w:t>
      </w:r>
      <w:r>
        <w:br/>
      </w:r>
      <w:r w:rsidRPr="005A67CD">
        <w:t>Romans 10.4-13</w:t>
      </w:r>
      <w:r>
        <w:t xml:space="preserve">; </w:t>
      </w:r>
      <w:r w:rsidRPr="005A67CD">
        <w:t>Luke 4.1-15</w:t>
      </w:r>
    </w:p>
    <w:p w14:paraId="3F85657B" w14:textId="1FB3C295" w:rsidR="000A3D1C" w:rsidRPr="00177C97" w:rsidRDefault="00333AE5" w:rsidP="000A3D1C">
      <w:pPr>
        <w:pStyle w:val="AAABody"/>
      </w:pPr>
      <w:r w:rsidRPr="00177C97">
        <w:t xml:space="preserve">Today we read of </w:t>
      </w:r>
      <w:r w:rsidR="00167113" w:rsidRPr="00177C97">
        <w:t xml:space="preserve">Christ’s Temptation in the Judean wilderness, where he was tempted away from playing his part in God’s mission by a Scripture-quoting Satan, before he returned, filled with the Spirit’s power, to minister in Galilee. </w:t>
      </w:r>
      <w:r w:rsidR="00177C97">
        <w:t xml:space="preserve">This Lent, may we be on the </w:t>
      </w:r>
      <w:proofErr w:type="spellStart"/>
      <w:r w:rsidR="00177C97">
        <w:t>look out</w:t>
      </w:r>
      <w:proofErr w:type="spellEnd"/>
      <w:r w:rsidR="00177C97">
        <w:t xml:space="preserve"> for anything diabolical that keeps us as individuals or as the Church from following Jesus as our role model in playing </w:t>
      </w:r>
      <w:r w:rsidR="00177C97">
        <w:rPr>
          <w:i/>
          <w:iCs/>
        </w:rPr>
        <w:t xml:space="preserve">our </w:t>
      </w:r>
      <w:r w:rsidR="00177C97">
        <w:t>part in God’s mission.</w:t>
      </w:r>
    </w:p>
    <w:p w14:paraId="7B930728" w14:textId="4DFFFBBC" w:rsidR="000A3D1C" w:rsidRPr="00177C97" w:rsidRDefault="00167113" w:rsidP="000A3D1C">
      <w:pPr>
        <w:pStyle w:val="AAAPoints"/>
      </w:pPr>
      <w:r w:rsidRPr="00177C97">
        <w:t>Lord, put a lock on my mouth, lest I use Scripture as a weapon against others. Guard my ears against any who would use the Bible as a way of following them, rather than you</w:t>
      </w:r>
      <w:r w:rsidR="00177C97" w:rsidRPr="00177C97">
        <w:t>, the living W</w:t>
      </w:r>
      <w:r w:rsidRPr="00177C97">
        <w:t xml:space="preserve">ay to the Father. </w:t>
      </w:r>
      <w:r w:rsidR="00497F41">
        <w:t>May your Spirit help us point others to you this Lent.</w:t>
      </w:r>
    </w:p>
    <w:p w14:paraId="528683D0" w14:textId="55FBACB2" w:rsidR="000A3D1C" w:rsidRPr="00177C97" w:rsidRDefault="000A3D1C" w:rsidP="000A3D1C">
      <w:pPr>
        <w:pStyle w:val="AAAPoints"/>
      </w:pPr>
      <w:r w:rsidRPr="00177C97">
        <w:t>Give thanks for the</w:t>
      </w:r>
      <w:r w:rsidR="00333AE5" w:rsidRPr="00177C97">
        <w:t xml:space="preserve"> work and witness of the</w:t>
      </w:r>
      <w:r w:rsidRPr="00177C97">
        <w:t xml:space="preserve"> </w:t>
      </w:r>
      <w:r w:rsidRPr="00177C97">
        <w:rPr>
          <w:i/>
        </w:rPr>
        <w:t xml:space="preserve">Hong Kong Sheng Kung Hui, </w:t>
      </w:r>
      <w:r w:rsidRPr="00177C97">
        <w:t>the Anglican Church of Hong Kong.</w:t>
      </w:r>
    </w:p>
    <w:p w14:paraId="0D7BAD30" w14:textId="6D4E54FB" w:rsidR="000A3D1C" w:rsidRPr="00177C97" w:rsidRDefault="000A3D1C" w:rsidP="000A3D1C">
      <w:pPr>
        <w:pStyle w:val="AAABy-line"/>
        <w:ind w:left="709" w:hanging="709"/>
      </w:pPr>
      <w:r w:rsidRPr="00177C97">
        <w:t>Text:</w:t>
      </w:r>
      <w:r w:rsidRPr="00177C97">
        <w:tab/>
      </w:r>
      <w:r w:rsidRPr="00177C97">
        <w:rPr>
          <w:i w:val="0"/>
        </w:rPr>
        <w:t>Robert McLean</w:t>
      </w:r>
      <w:r w:rsidRPr="00177C97">
        <w:rPr>
          <w:i w:val="0"/>
        </w:rPr>
        <w:br/>
        <w:t xml:space="preserve">© Anglican Board of </w:t>
      </w:r>
      <w:r w:rsidR="00F83960" w:rsidRPr="00177C97">
        <w:rPr>
          <w:i w:val="0"/>
        </w:rPr>
        <w:t>Mission, 2021</w:t>
      </w:r>
    </w:p>
    <w:p w14:paraId="5CAFD01F" w14:textId="7BD8EE73" w:rsidR="00EC0BA0" w:rsidRDefault="00EC0BA0" w:rsidP="00E21991">
      <w:pPr>
        <w:pStyle w:val="AAADates"/>
        <w:rPr>
          <w:color w:val="00B050"/>
        </w:rPr>
      </w:pPr>
    </w:p>
    <w:p w14:paraId="4C40A22B" w14:textId="77777777" w:rsidR="00333AE5" w:rsidRPr="00EC0BA0" w:rsidRDefault="00333AE5" w:rsidP="00E21991">
      <w:pPr>
        <w:pStyle w:val="AAADates"/>
        <w:rPr>
          <w:color w:val="00B050"/>
        </w:rPr>
      </w:pPr>
    </w:p>
    <w:p w14:paraId="59D6F9C8" w14:textId="53C00D42" w:rsidR="00CB103C" w:rsidRPr="00D45F23" w:rsidRDefault="003413E1" w:rsidP="00CB103C">
      <w:pPr>
        <w:pStyle w:val="AAADates"/>
        <w:rPr>
          <w:color w:val="C00000"/>
        </w:rPr>
      </w:pPr>
      <w:r>
        <w:rPr>
          <w:color w:val="C00000"/>
        </w:rPr>
        <w:br w:type="page"/>
      </w:r>
      <w:r w:rsidR="00CB103C" w:rsidRPr="00CB103C">
        <w:rPr>
          <w:color w:val="C00000"/>
        </w:rPr>
        <w:lastRenderedPageBreak/>
        <w:t xml:space="preserve"> </w:t>
      </w:r>
      <w:r w:rsidR="00CB103C">
        <w:rPr>
          <w:color w:val="C00000"/>
        </w:rPr>
        <w:t xml:space="preserve">Lent </w:t>
      </w:r>
      <w:r w:rsidR="0056407B">
        <w:rPr>
          <w:color w:val="C00000"/>
        </w:rPr>
        <w:t>2</w:t>
      </w:r>
      <w:r w:rsidR="00CB103C">
        <w:rPr>
          <w:color w:val="C00000"/>
        </w:rPr>
        <w:t>C</w:t>
      </w:r>
      <w:r w:rsidR="00CB103C" w:rsidRPr="00D45F23">
        <w:rPr>
          <w:color w:val="C00000"/>
        </w:rPr>
        <w:br/>
        <w:t xml:space="preserve">– </w:t>
      </w:r>
      <w:r w:rsidR="00CB103C">
        <w:rPr>
          <w:color w:val="C00000"/>
        </w:rPr>
        <w:t>Sunday</w:t>
      </w:r>
      <w:r w:rsidR="00CB103C" w:rsidRPr="00D45F23">
        <w:rPr>
          <w:color w:val="C00000"/>
        </w:rPr>
        <w:t xml:space="preserve"> </w:t>
      </w:r>
      <w:r w:rsidR="00CB103C">
        <w:rPr>
          <w:color w:val="C00000"/>
        </w:rPr>
        <w:t>13 March</w:t>
      </w:r>
      <w:r w:rsidR="00CB103C" w:rsidRPr="00D45F23">
        <w:rPr>
          <w:color w:val="C00000"/>
        </w:rPr>
        <w:t xml:space="preserve"> </w:t>
      </w:r>
      <w:r w:rsidR="00CB103C">
        <w:rPr>
          <w:color w:val="C00000"/>
        </w:rPr>
        <w:t>2022</w:t>
      </w:r>
    </w:p>
    <w:p w14:paraId="3F4B6B62" w14:textId="29FF7627" w:rsidR="00B00187" w:rsidRDefault="00B00187" w:rsidP="0071791F">
      <w:pPr>
        <w:pStyle w:val="AAARefs"/>
      </w:pPr>
      <w:r w:rsidRPr="005A67CD">
        <w:t>Genesis 15.1-12, 15.17-18</w:t>
      </w:r>
      <w:r>
        <w:t xml:space="preserve">; </w:t>
      </w:r>
      <w:r w:rsidRPr="005A67CD">
        <w:t>Psalm 27</w:t>
      </w:r>
      <w:r>
        <w:t xml:space="preserve">; </w:t>
      </w:r>
      <w:r>
        <w:br/>
      </w:r>
      <w:r w:rsidRPr="005A67CD">
        <w:t>Philippians 3.17</w:t>
      </w:r>
      <w:r>
        <w:t xml:space="preserve"> – </w:t>
      </w:r>
      <w:r w:rsidRPr="005A67CD">
        <w:t>4.1</w:t>
      </w:r>
      <w:r>
        <w:t xml:space="preserve">; </w:t>
      </w:r>
      <w:r w:rsidRPr="005A67CD">
        <w:t>Luke 13.31-35</w:t>
      </w:r>
      <w:r>
        <w:t xml:space="preserve"> </w:t>
      </w:r>
      <w:r w:rsidRPr="00B00187">
        <w:rPr>
          <w:i/>
          <w:iCs/>
        </w:rPr>
        <w:t xml:space="preserve">or </w:t>
      </w:r>
      <w:r w:rsidRPr="005A67CD">
        <w:t>Luke 9.28-36</w:t>
      </w:r>
    </w:p>
    <w:p w14:paraId="330F7D09" w14:textId="424C8B42" w:rsidR="00B00187" w:rsidRPr="00B00187" w:rsidRDefault="00B00187" w:rsidP="00B00187">
      <w:pPr>
        <w:pStyle w:val="AAAPoints"/>
        <w:numPr>
          <w:ilvl w:val="0"/>
          <w:numId w:val="0"/>
        </w:numPr>
        <w:ind w:left="426"/>
        <w:rPr>
          <w:i/>
          <w:iCs/>
          <w:lang w:val="en-US"/>
        </w:rPr>
      </w:pPr>
      <w:r w:rsidRPr="00B00187">
        <w:rPr>
          <w:rFonts w:asciiTheme="minorHAnsi" w:hAnsiTheme="minorHAnsi" w:cstheme="minorHAnsi"/>
        </w:rPr>
        <w:t xml:space="preserve">¶ </w:t>
      </w:r>
      <w:r w:rsidRPr="00B00187">
        <w:rPr>
          <w:i/>
          <w:iCs/>
        </w:rPr>
        <w:t xml:space="preserve">For those using the reading </w:t>
      </w:r>
      <w:r w:rsidR="007D6ED4">
        <w:rPr>
          <w:i/>
          <w:iCs/>
        </w:rPr>
        <w:t xml:space="preserve">about the </w:t>
      </w:r>
      <w:r w:rsidR="007D6ED4" w:rsidRPr="00B00187">
        <w:rPr>
          <w:i/>
          <w:iCs/>
        </w:rPr>
        <w:t xml:space="preserve">Transfiguration </w:t>
      </w:r>
      <w:r w:rsidRPr="00B00187">
        <w:rPr>
          <w:i/>
          <w:iCs/>
        </w:rPr>
        <w:t xml:space="preserve">today, please use the reflection for </w:t>
      </w:r>
      <w:r w:rsidRPr="00B00187">
        <w:rPr>
          <w:i/>
          <w:iCs/>
          <w:lang w:val="en-US"/>
        </w:rPr>
        <w:t>t</w:t>
      </w:r>
      <w:r w:rsidRPr="00B00187">
        <w:rPr>
          <w:i/>
          <w:iCs/>
          <w:lang w:val="en-US"/>
        </w:rPr>
        <w:t>he Last Sunday after the Epiphany</w:t>
      </w:r>
      <w:r>
        <w:rPr>
          <w:i/>
          <w:iCs/>
          <w:lang w:val="en-US"/>
        </w:rPr>
        <w:t>, above</w:t>
      </w:r>
    </w:p>
    <w:p w14:paraId="5BE4DABF" w14:textId="77777777" w:rsidR="00B00187" w:rsidRDefault="00B00187" w:rsidP="00B00187">
      <w:pPr>
        <w:pStyle w:val="AAABody"/>
        <w:spacing w:after="0"/>
        <w:rPr>
          <w:color w:val="A8D08D"/>
        </w:rPr>
      </w:pPr>
    </w:p>
    <w:p w14:paraId="1348E272" w14:textId="64DDB393" w:rsidR="003413E1" w:rsidRPr="007D6ED4" w:rsidRDefault="003413E1" w:rsidP="00F36459">
      <w:pPr>
        <w:pStyle w:val="AAABody"/>
      </w:pPr>
      <w:r w:rsidRPr="007D6ED4">
        <w:t xml:space="preserve">Today’s </w:t>
      </w:r>
      <w:r w:rsidR="007D6ED4" w:rsidRPr="007D6ED4">
        <w:t>gospel</w:t>
      </w:r>
      <w:r w:rsidRPr="007D6ED4">
        <w:t xml:space="preserve"> reading sees </w:t>
      </w:r>
      <w:r w:rsidR="007D6ED4" w:rsidRPr="007D6ED4">
        <w:t xml:space="preserve">some Pharisees come to warn Jesus that </w:t>
      </w:r>
      <w:r w:rsidR="007D6ED4">
        <w:t>Herod Antipas is out to kill him and they warn him away from Jerusalem. Jesus is not at all deterred</w:t>
      </w:r>
      <w:r w:rsidR="00004B9E">
        <w:t xml:space="preserve"> by their </w:t>
      </w:r>
      <w:proofErr w:type="gramStart"/>
      <w:r w:rsidR="00004B9E">
        <w:t>caution</w:t>
      </w:r>
      <w:r w:rsidR="007D6ED4">
        <w:t>, and</w:t>
      </w:r>
      <w:proofErr w:type="gramEnd"/>
      <w:r w:rsidR="007D6ED4">
        <w:t xml:space="preserve"> tells the </w:t>
      </w:r>
      <w:r w:rsidR="007D6ED4" w:rsidRPr="007D6ED4">
        <w:t>Pharisees</w:t>
      </w:r>
      <w:r w:rsidR="007D6ED4">
        <w:t xml:space="preserve"> to tell ‘that fox’ </w:t>
      </w:r>
      <w:r w:rsidR="00004B9E">
        <w:t xml:space="preserve">Herod </w:t>
      </w:r>
      <w:r w:rsidR="007D6ED4">
        <w:t>about how he is casting out demons and healing the sick for the next three days. Despite knowing that being in Jerusalem will result in his death, Jesus remains utterly committed to playing his part in God’s mission.</w:t>
      </w:r>
    </w:p>
    <w:p w14:paraId="6E23EF66" w14:textId="628CEC00" w:rsidR="00F36459" w:rsidRPr="007D6ED4" w:rsidRDefault="007D6ED4" w:rsidP="00F36459">
      <w:pPr>
        <w:pStyle w:val="AAAPoints"/>
      </w:pPr>
      <w:r w:rsidRPr="007D6ED4">
        <w:t>Lord, like you may I play my part in working for God’s kingdom, never shying away from it even when difficulties and worries abound.</w:t>
      </w:r>
    </w:p>
    <w:p w14:paraId="218F8BA4" w14:textId="77777777" w:rsidR="007059A9" w:rsidRPr="007059A9" w:rsidRDefault="007059A9" w:rsidP="007059A9">
      <w:pPr>
        <w:pStyle w:val="AAAPoints"/>
      </w:pPr>
      <w:r w:rsidRPr="007059A9">
        <w:t>Give thanks for the work and witness of the Anglican Church of Papua New Guinea</w:t>
      </w:r>
    </w:p>
    <w:p w14:paraId="7A8F19B4" w14:textId="684E5E96" w:rsidR="003413E1" w:rsidRPr="00F36459" w:rsidRDefault="003413E1" w:rsidP="003413E1">
      <w:pPr>
        <w:pStyle w:val="AAABy-line"/>
        <w:ind w:left="720" w:hanging="720"/>
      </w:pPr>
      <w:r w:rsidRPr="00F36459">
        <w:t>Text:</w:t>
      </w:r>
      <w:r w:rsidRPr="00F36459">
        <w:tab/>
      </w:r>
      <w:r w:rsidRPr="00F36459">
        <w:rPr>
          <w:i w:val="0"/>
        </w:rPr>
        <w:t>Robert McLean</w:t>
      </w:r>
      <w:r w:rsidRPr="00F36459">
        <w:rPr>
          <w:i w:val="0"/>
        </w:rPr>
        <w:br/>
        <w:t xml:space="preserve">© Anglican Board of </w:t>
      </w:r>
      <w:r w:rsidR="00F83960">
        <w:rPr>
          <w:i w:val="0"/>
        </w:rPr>
        <w:t>Mission, 2021</w:t>
      </w:r>
    </w:p>
    <w:p w14:paraId="5ED9FBDC" w14:textId="77777777" w:rsidR="003413E1" w:rsidRDefault="003413E1" w:rsidP="00E45127">
      <w:pPr>
        <w:pStyle w:val="AAADates"/>
        <w:rPr>
          <w:color w:val="C00000"/>
        </w:rPr>
      </w:pPr>
    </w:p>
    <w:p w14:paraId="75071F92" w14:textId="0AB61F9E" w:rsidR="00D43748" w:rsidRDefault="00D43748" w:rsidP="00D43748">
      <w:pPr>
        <w:pStyle w:val="AAADates"/>
        <w:rPr>
          <w:color w:val="C00000"/>
        </w:rPr>
      </w:pPr>
      <w:r>
        <w:rPr>
          <w:color w:val="C00000"/>
        </w:rPr>
        <w:t xml:space="preserve">Lent </w:t>
      </w:r>
      <w:r>
        <w:rPr>
          <w:color w:val="C00000"/>
        </w:rPr>
        <w:t>3</w:t>
      </w:r>
      <w:r>
        <w:rPr>
          <w:color w:val="C00000"/>
        </w:rPr>
        <w:t>C</w:t>
      </w:r>
      <w:r w:rsidRPr="00D45F23">
        <w:rPr>
          <w:color w:val="C00000"/>
        </w:rPr>
        <w:br/>
        <w:t xml:space="preserve">– </w:t>
      </w:r>
      <w:r>
        <w:rPr>
          <w:color w:val="C00000"/>
        </w:rPr>
        <w:t>Sunday</w:t>
      </w:r>
      <w:r w:rsidRPr="00D45F23">
        <w:rPr>
          <w:color w:val="C00000"/>
        </w:rPr>
        <w:t xml:space="preserve"> </w:t>
      </w:r>
      <w:r>
        <w:rPr>
          <w:color w:val="C00000"/>
        </w:rPr>
        <w:t>20</w:t>
      </w:r>
      <w:r>
        <w:rPr>
          <w:color w:val="C00000"/>
        </w:rPr>
        <w:t xml:space="preserve"> March</w:t>
      </w:r>
      <w:r w:rsidRPr="00D45F23">
        <w:rPr>
          <w:color w:val="C00000"/>
        </w:rPr>
        <w:t xml:space="preserve"> </w:t>
      </w:r>
      <w:r>
        <w:rPr>
          <w:color w:val="C00000"/>
        </w:rPr>
        <w:t>2022</w:t>
      </w:r>
    </w:p>
    <w:p w14:paraId="6076F137" w14:textId="70ECA490" w:rsidR="00D43748" w:rsidRPr="005A67CD" w:rsidRDefault="00D43748" w:rsidP="004F38C7">
      <w:pPr>
        <w:pStyle w:val="AAARefs"/>
      </w:pPr>
      <w:bookmarkStart w:id="6" w:name="_Hlk88837412"/>
      <w:r w:rsidRPr="005A67CD">
        <w:t>Isaiah 55.1-9</w:t>
      </w:r>
      <w:r>
        <w:t xml:space="preserve">; </w:t>
      </w:r>
      <w:r w:rsidRPr="005A67CD">
        <w:t>Psalm 68.1-9</w:t>
      </w:r>
      <w:r>
        <w:t xml:space="preserve">; </w:t>
      </w:r>
      <w:r>
        <w:br/>
      </w:r>
      <w:r w:rsidRPr="005A67CD">
        <w:t>1 Corinthians 10.1-13</w:t>
      </w:r>
      <w:r>
        <w:t xml:space="preserve">; </w:t>
      </w:r>
      <w:r w:rsidRPr="005A67CD">
        <w:t>Luke 13.1-9</w:t>
      </w:r>
    </w:p>
    <w:bookmarkEnd w:id="6"/>
    <w:p w14:paraId="68DE5BC4" w14:textId="44740C72" w:rsidR="00925FC2" w:rsidRPr="001F7F40" w:rsidRDefault="001F7F40" w:rsidP="00925FC2">
      <w:pPr>
        <w:pStyle w:val="AAABody"/>
        <w:rPr>
          <w:rFonts w:eastAsia="Calibri" w:cs="Times New Roman"/>
          <w:lang w:eastAsia="en-US"/>
        </w:rPr>
      </w:pPr>
      <w:r>
        <w:t>Jesus talks about we are to bear fruit through the parable of the barren fig tree. The owner of the fig tree complains to his gardener that the tree is barren and has not borne fruit in three years</w:t>
      </w:r>
      <w:r w:rsidR="00E9434F">
        <w:t xml:space="preserve">. He wants to cut it down so that the soil is not wasted. However, his gardener asks for one more year in which the gardener will tend it with special care. </w:t>
      </w:r>
      <w:r w:rsidR="00973FC3">
        <w:t>Jesus, the gardener of our souls, wants us to live fruitful lives.</w:t>
      </w:r>
    </w:p>
    <w:p w14:paraId="35735ED2" w14:textId="3FBDC9B8" w:rsidR="00E45127" w:rsidRPr="00E9434F" w:rsidRDefault="00E9434F" w:rsidP="00E45127">
      <w:pPr>
        <w:pStyle w:val="AAAPoints"/>
        <w:rPr>
          <w:i/>
        </w:rPr>
      </w:pPr>
      <w:r w:rsidRPr="00E9434F">
        <w:t xml:space="preserve">Lord, </w:t>
      </w:r>
      <w:r>
        <w:t xml:space="preserve">on the day of Resurrection </w:t>
      </w:r>
      <w:r w:rsidRPr="00E9434F">
        <w:t xml:space="preserve">Mary Magdalene mistook you for a gardener; come, I </w:t>
      </w:r>
      <w:r w:rsidR="00973FC3">
        <w:t>pray</w:t>
      </w:r>
      <w:r w:rsidRPr="00E9434F">
        <w:t xml:space="preserve"> you, into my soul and nourish it, that I may bear fruit for you.</w:t>
      </w:r>
    </w:p>
    <w:p w14:paraId="47789CF0" w14:textId="77777777" w:rsidR="00D43748" w:rsidRPr="00D43748" w:rsidRDefault="00D43748" w:rsidP="00D43748">
      <w:pPr>
        <w:pStyle w:val="AAAPoints"/>
      </w:pPr>
      <w:r w:rsidRPr="00D43748">
        <w:t>Give thanks for the work and witness of the Church of the Province of South East Asia.</w:t>
      </w:r>
      <w:r w:rsidRPr="00D43748">
        <w:t xml:space="preserve"> </w:t>
      </w:r>
    </w:p>
    <w:p w14:paraId="545AFB45" w14:textId="06329E18" w:rsidR="00E45127" w:rsidRDefault="00E45127" w:rsidP="00E45127">
      <w:pPr>
        <w:pStyle w:val="AAABy-line"/>
        <w:ind w:left="709" w:hanging="709"/>
        <w:rPr>
          <w:i w:val="0"/>
        </w:rPr>
      </w:pPr>
      <w:r w:rsidRPr="002514E7">
        <w:t>Text:</w:t>
      </w:r>
      <w:r w:rsidRPr="002514E7">
        <w:tab/>
      </w:r>
      <w:r w:rsidR="00EC0BA0" w:rsidRPr="002514E7">
        <w:rPr>
          <w:i w:val="0"/>
        </w:rPr>
        <w:t>Robert McLean</w:t>
      </w:r>
      <w:r w:rsidR="00EC0BA0" w:rsidRPr="002514E7">
        <w:rPr>
          <w:i w:val="0"/>
        </w:rPr>
        <w:br/>
        <w:t xml:space="preserve">© Anglican Board of </w:t>
      </w:r>
      <w:r w:rsidR="00F83960">
        <w:rPr>
          <w:i w:val="0"/>
        </w:rPr>
        <w:t>Mission, 2021</w:t>
      </w:r>
    </w:p>
    <w:p w14:paraId="5EE7BF75" w14:textId="7BA8C2F1" w:rsidR="00D43748" w:rsidRDefault="00D43748" w:rsidP="00E45127">
      <w:pPr>
        <w:pStyle w:val="AAABy-line"/>
        <w:ind w:left="709" w:hanging="709"/>
        <w:rPr>
          <w:i w:val="0"/>
        </w:rPr>
      </w:pPr>
    </w:p>
    <w:p w14:paraId="78A98F92" w14:textId="77777777" w:rsidR="00D43748" w:rsidRPr="002514E7" w:rsidRDefault="00D43748" w:rsidP="00E45127">
      <w:pPr>
        <w:pStyle w:val="AAABy-line"/>
        <w:ind w:left="709" w:hanging="709"/>
        <w:rPr>
          <w:i w:val="0"/>
        </w:rPr>
      </w:pPr>
    </w:p>
    <w:p w14:paraId="41667975" w14:textId="5F1A88CA" w:rsidR="00E45127" w:rsidRPr="0021704D" w:rsidRDefault="00E45127" w:rsidP="00E45127">
      <w:pPr>
        <w:pStyle w:val="AAADates"/>
        <w:rPr>
          <w:color w:val="C00000"/>
        </w:rPr>
      </w:pPr>
      <w:r w:rsidRPr="00EC0BA0">
        <w:rPr>
          <w:color w:val="00B050"/>
        </w:rPr>
        <w:br w:type="column"/>
      </w:r>
      <w:r w:rsidR="00EA755C">
        <w:rPr>
          <w:color w:val="C00000"/>
        </w:rPr>
        <w:t xml:space="preserve">Lent </w:t>
      </w:r>
      <w:r w:rsidR="00EA755C">
        <w:rPr>
          <w:color w:val="C00000"/>
        </w:rPr>
        <w:t>4</w:t>
      </w:r>
      <w:r w:rsidR="00EA755C">
        <w:rPr>
          <w:color w:val="C00000"/>
        </w:rPr>
        <w:t>C</w:t>
      </w:r>
      <w:r w:rsidR="00EA755C" w:rsidRPr="00D45F23">
        <w:rPr>
          <w:color w:val="C00000"/>
        </w:rPr>
        <w:br/>
        <w:t xml:space="preserve">– </w:t>
      </w:r>
      <w:r w:rsidR="00EA755C">
        <w:rPr>
          <w:color w:val="C00000"/>
        </w:rPr>
        <w:t>Sunday</w:t>
      </w:r>
      <w:r w:rsidR="00EA755C" w:rsidRPr="00D45F23">
        <w:rPr>
          <w:color w:val="C00000"/>
        </w:rPr>
        <w:t xml:space="preserve"> </w:t>
      </w:r>
      <w:r w:rsidR="00EA755C">
        <w:rPr>
          <w:color w:val="C00000"/>
        </w:rPr>
        <w:t>27</w:t>
      </w:r>
      <w:r w:rsidR="00EA755C">
        <w:rPr>
          <w:color w:val="C00000"/>
        </w:rPr>
        <w:t xml:space="preserve"> March</w:t>
      </w:r>
      <w:r w:rsidR="00EA755C" w:rsidRPr="00D45F23">
        <w:rPr>
          <w:color w:val="C00000"/>
        </w:rPr>
        <w:t xml:space="preserve"> </w:t>
      </w:r>
      <w:r w:rsidR="00EA755C">
        <w:rPr>
          <w:color w:val="C00000"/>
        </w:rPr>
        <w:t>2022</w:t>
      </w:r>
    </w:p>
    <w:p w14:paraId="50D827F3" w14:textId="4006C9DD" w:rsidR="00EA755C" w:rsidRPr="00F96296" w:rsidRDefault="00EA755C" w:rsidP="00E655FE">
      <w:pPr>
        <w:pStyle w:val="AAARefs"/>
      </w:pPr>
      <w:r w:rsidRPr="00F96296">
        <w:t>Joshua 5.2-12</w:t>
      </w:r>
      <w:r>
        <w:t xml:space="preserve">; </w:t>
      </w:r>
      <w:r w:rsidRPr="00F96296">
        <w:t>Psalm 32</w:t>
      </w:r>
      <w:r w:rsidR="0012137A">
        <w:t xml:space="preserve">; </w:t>
      </w:r>
      <w:r w:rsidR="0012137A">
        <w:br/>
      </w:r>
      <w:r w:rsidRPr="00F96296">
        <w:t>2 Corinthians 5.16-21</w:t>
      </w:r>
      <w:r w:rsidR="0012137A">
        <w:t xml:space="preserve">; </w:t>
      </w:r>
      <w:r w:rsidRPr="00F96296">
        <w:t>Luke 15.11-32</w:t>
      </w:r>
    </w:p>
    <w:p w14:paraId="3DE72EBF" w14:textId="122DA5A0" w:rsidR="00E45127" w:rsidRPr="00304774" w:rsidRDefault="0021704D" w:rsidP="00E45127">
      <w:pPr>
        <w:pStyle w:val="AAABody"/>
        <w:rPr>
          <w:color w:val="000000" w:themeColor="text1"/>
        </w:rPr>
      </w:pPr>
      <w:r w:rsidRPr="003B4280">
        <w:t xml:space="preserve">Today </w:t>
      </w:r>
      <w:r w:rsidR="003B4280" w:rsidRPr="003B4280">
        <w:t xml:space="preserve">we read </w:t>
      </w:r>
      <w:r w:rsidR="003B4280">
        <w:t xml:space="preserve">St Luke’s </w:t>
      </w:r>
      <w:r w:rsidR="003B4280" w:rsidRPr="003B4280">
        <w:t xml:space="preserve">well-known </w:t>
      </w:r>
      <w:r w:rsidR="003B4280">
        <w:t>parable of the prodigal son</w:t>
      </w:r>
      <w:r w:rsidR="002C291A">
        <w:t>, although</w:t>
      </w:r>
      <w:r w:rsidR="00304774">
        <w:t xml:space="preserve"> the writer</w:t>
      </w:r>
      <w:r w:rsidR="002C291A">
        <w:t xml:space="preserve"> </w:t>
      </w:r>
      <w:r w:rsidR="002C291A" w:rsidRPr="002C291A">
        <w:t>Barbara Brown Taylor</w:t>
      </w:r>
      <w:r w:rsidR="002C291A" w:rsidRPr="002C291A">
        <w:t xml:space="preserve"> has described it as the ‘</w:t>
      </w:r>
      <w:r w:rsidR="002C291A" w:rsidRPr="002C291A">
        <w:t>parable of the dysfunctional family</w:t>
      </w:r>
      <w:r w:rsidR="00304774">
        <w:t xml:space="preserve"> – </w:t>
      </w:r>
      <w:r w:rsidR="002C291A" w:rsidRPr="002C291A">
        <w:t>a story about a weak patriarch with an absentee wife and two rebellious sons he seems unable to control, who is willing to sacrifice his hono</w:t>
      </w:r>
      <w:r w:rsidR="002C291A">
        <w:t>u</w:t>
      </w:r>
      <w:r w:rsidR="002C291A" w:rsidRPr="002C291A">
        <w:t>r to keep his community together</w:t>
      </w:r>
      <w:r w:rsidR="002C291A" w:rsidRPr="002C291A">
        <w:t>’</w:t>
      </w:r>
      <w:r w:rsidR="003B4280">
        <w:t>. A younger son does the unthinkable and asks his father for his inheritance well before his death. Once the son possesse</w:t>
      </w:r>
      <w:r w:rsidR="00F640A0">
        <w:t>d</w:t>
      </w:r>
      <w:r w:rsidR="003B4280">
        <w:t xml:space="preserve"> his </w:t>
      </w:r>
      <w:r w:rsidR="00304774">
        <w:t>newly gained</w:t>
      </w:r>
      <w:r w:rsidR="003B4280">
        <w:t xml:space="preserve"> wherewithal, the money</w:t>
      </w:r>
      <w:r w:rsidR="00F640A0">
        <w:t xml:space="preserve"> was</w:t>
      </w:r>
      <w:r w:rsidR="003B4280">
        <w:t xml:space="preserve"> soon frittered away in the fleshpots of the Gentile world. The son</w:t>
      </w:r>
      <w:r w:rsidR="00F640A0">
        <w:t xml:space="preserve"> then</w:t>
      </w:r>
      <w:r w:rsidR="003B4280">
        <w:t xml:space="preserve"> ha</w:t>
      </w:r>
      <w:r w:rsidR="00F640A0">
        <w:t>d</w:t>
      </w:r>
      <w:r w:rsidR="003B4280">
        <w:t xml:space="preserve"> to earn some money </w:t>
      </w:r>
      <w:proofErr w:type="gramStart"/>
      <w:r w:rsidR="003B4280">
        <w:t>in order to</w:t>
      </w:r>
      <w:proofErr w:type="gramEnd"/>
      <w:r w:rsidR="003B4280">
        <w:t xml:space="preserve"> live</w:t>
      </w:r>
      <w:r w:rsidR="00F640A0">
        <w:t xml:space="preserve">. He gained a job as an assistant to some swineherds – the lowest of the low, and hardly a good job for any self-respecting Jew. </w:t>
      </w:r>
      <w:r w:rsidR="004054C4">
        <w:t xml:space="preserve">On coming home, he addressed his father formally and with respect. His father rejoiced, clothed the son in fine clothing and ordered that a feast be held. Meanwhile, on returning from the field, the elder son heard the hubbub and asked a slave what was going on. The answer enraged </w:t>
      </w:r>
      <w:proofErr w:type="gramStart"/>
      <w:r w:rsidR="004054C4">
        <w:t>him</w:t>
      </w:r>
      <w:proofErr w:type="gramEnd"/>
      <w:r w:rsidR="004054C4">
        <w:t xml:space="preserve"> and he </w:t>
      </w:r>
      <w:r w:rsidR="001E3217">
        <w:t>took his father to task</w:t>
      </w:r>
      <w:r w:rsidR="004253EE">
        <w:t xml:space="preserve">, addressing him without respect or </w:t>
      </w:r>
      <w:r w:rsidR="00241A1D">
        <w:t xml:space="preserve">even acknowledging that the prodigal is his brother. The father’s answer </w:t>
      </w:r>
      <w:r w:rsidR="002C291A">
        <w:t xml:space="preserve">to the elder son </w:t>
      </w:r>
      <w:r w:rsidR="00241A1D">
        <w:t xml:space="preserve">is likely to be </w:t>
      </w:r>
      <w:r w:rsidR="002C291A">
        <w:t>regarded</w:t>
      </w:r>
      <w:r w:rsidR="00241A1D">
        <w:t xml:space="preserve"> as problematic by anyone with a parent who plays favourites. Nonetheless, the story </w:t>
      </w:r>
      <w:r w:rsidR="002C291A">
        <w:t>does make us wonder, as the Canadian theologian Chris Haslam notes, ‘</w:t>
      </w:r>
      <w:r w:rsidR="002C291A" w:rsidRPr="002C291A">
        <w:t xml:space="preserve">at the end of the era, will godly people be </w:t>
      </w:r>
      <w:r w:rsidR="002C291A" w:rsidRPr="00304774">
        <w:rPr>
          <w:color w:val="000000" w:themeColor="text1"/>
        </w:rPr>
        <w:t>ready to be joyous in sharing the Kingdom with reformed sinners and a God who loves them?</w:t>
      </w:r>
      <w:r w:rsidR="002C291A" w:rsidRPr="00304774">
        <w:rPr>
          <w:color w:val="000000" w:themeColor="text1"/>
        </w:rPr>
        <w:t>’</w:t>
      </w:r>
    </w:p>
    <w:p w14:paraId="68F93046" w14:textId="30E3F2F9" w:rsidR="00E45127" w:rsidRPr="00304774" w:rsidRDefault="002C291A" w:rsidP="00E45127">
      <w:pPr>
        <w:pStyle w:val="AAAPoints"/>
        <w:rPr>
          <w:color w:val="000000" w:themeColor="text1"/>
        </w:rPr>
      </w:pPr>
      <w:r w:rsidRPr="00304774">
        <w:rPr>
          <w:color w:val="000000" w:themeColor="text1"/>
        </w:rPr>
        <w:t>Lord, may I always come back to you</w:t>
      </w:r>
      <w:r w:rsidR="00304774">
        <w:rPr>
          <w:color w:val="000000" w:themeColor="text1"/>
        </w:rPr>
        <w:t xml:space="preserve"> in repentance</w:t>
      </w:r>
      <w:r w:rsidRPr="00304774">
        <w:rPr>
          <w:color w:val="000000" w:themeColor="text1"/>
        </w:rPr>
        <w:t xml:space="preserve"> if I wander away. May I always </w:t>
      </w:r>
      <w:r w:rsidR="00304774" w:rsidRPr="00304774">
        <w:rPr>
          <w:color w:val="000000" w:themeColor="text1"/>
        </w:rPr>
        <w:t>demonstrate</w:t>
      </w:r>
      <w:r w:rsidRPr="00304774">
        <w:rPr>
          <w:color w:val="000000" w:themeColor="text1"/>
        </w:rPr>
        <w:t xml:space="preserve"> lov</w:t>
      </w:r>
      <w:r w:rsidR="00304774" w:rsidRPr="00304774">
        <w:rPr>
          <w:color w:val="000000" w:themeColor="text1"/>
        </w:rPr>
        <w:t xml:space="preserve">e </w:t>
      </w:r>
      <w:r w:rsidRPr="00304774">
        <w:rPr>
          <w:color w:val="000000" w:themeColor="text1"/>
        </w:rPr>
        <w:t>and fair</w:t>
      </w:r>
      <w:r w:rsidR="00304774" w:rsidRPr="00304774">
        <w:rPr>
          <w:color w:val="000000" w:themeColor="text1"/>
        </w:rPr>
        <w:t>ness</w:t>
      </w:r>
      <w:r w:rsidRPr="00304774">
        <w:rPr>
          <w:color w:val="000000" w:themeColor="text1"/>
        </w:rPr>
        <w:t xml:space="preserve"> to others, </w:t>
      </w:r>
      <w:r w:rsidR="00304774">
        <w:rPr>
          <w:color w:val="000000" w:themeColor="text1"/>
        </w:rPr>
        <w:t xml:space="preserve">not assuming that either are evident. </w:t>
      </w:r>
      <w:r w:rsidRPr="00304774">
        <w:rPr>
          <w:color w:val="000000" w:themeColor="text1"/>
        </w:rPr>
        <w:t xml:space="preserve">May I put </w:t>
      </w:r>
      <w:r w:rsidR="00304774" w:rsidRPr="00304774">
        <w:rPr>
          <w:color w:val="000000" w:themeColor="text1"/>
        </w:rPr>
        <w:t>all bitterness aside so that joy can fill my life.</w:t>
      </w:r>
    </w:p>
    <w:p w14:paraId="6884D83F" w14:textId="77777777" w:rsidR="00241A1D" w:rsidRPr="00241A1D" w:rsidRDefault="00241A1D" w:rsidP="00241A1D">
      <w:pPr>
        <w:pStyle w:val="AAAPoints"/>
        <w:rPr>
          <w:color w:val="000000" w:themeColor="text1"/>
        </w:rPr>
      </w:pPr>
      <w:r w:rsidRPr="00241A1D">
        <w:rPr>
          <w:color w:val="000000" w:themeColor="text1"/>
        </w:rPr>
        <w:t>Give thanks for the work and witness of the Church of South India, remembering especially today their ministry in a predominantly non-Christian context</w:t>
      </w:r>
    </w:p>
    <w:p w14:paraId="1F783DE2" w14:textId="2D04B4EE" w:rsidR="00E45127" w:rsidRDefault="00E45127" w:rsidP="00E45127">
      <w:pPr>
        <w:pStyle w:val="AAABy-line"/>
        <w:ind w:left="709" w:hanging="709"/>
        <w:rPr>
          <w:i w:val="0"/>
        </w:rPr>
      </w:pPr>
      <w:r w:rsidRPr="00EF3724">
        <w:t>Text:</w:t>
      </w:r>
      <w:r w:rsidRPr="00EF3724">
        <w:tab/>
      </w:r>
      <w:r w:rsidR="00EC0BA0" w:rsidRPr="00EF3724">
        <w:rPr>
          <w:i w:val="0"/>
        </w:rPr>
        <w:t>Robert McLean</w:t>
      </w:r>
      <w:r w:rsidR="00EC0BA0" w:rsidRPr="00EF3724">
        <w:rPr>
          <w:i w:val="0"/>
        </w:rPr>
        <w:br/>
        <w:t xml:space="preserve">© Anglican Board of </w:t>
      </w:r>
      <w:r w:rsidR="00F83960">
        <w:rPr>
          <w:i w:val="0"/>
        </w:rPr>
        <w:t>Mission, 2021</w:t>
      </w:r>
    </w:p>
    <w:p w14:paraId="289DC682" w14:textId="5AB73DA4" w:rsidR="00FF3486" w:rsidRPr="00EF3724" w:rsidRDefault="00FF3486" w:rsidP="00E45127">
      <w:pPr>
        <w:pStyle w:val="AAABy-line"/>
        <w:ind w:left="709" w:hanging="709"/>
      </w:pPr>
      <w:r>
        <w:rPr>
          <w:noProof/>
        </w:rPr>
        <w:drawing>
          <wp:inline distT="0" distB="0" distL="0" distR="0" wp14:anchorId="42C4A1A8" wp14:editId="264F9F64">
            <wp:extent cx="1837084" cy="1989667"/>
            <wp:effectExtent l="0" t="0" r="0" b="0"/>
            <wp:docPr id="7" name="Picture 7"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book&#10;&#10;Description automatically generated"/>
                    <pic:cNvPicPr/>
                  </pic:nvPicPr>
                  <pic:blipFill rotWithShape="1">
                    <a:blip r:embed="rId24" cstate="print">
                      <a:extLst>
                        <a:ext uri="{28A0092B-C50C-407E-A947-70E740481C1C}">
                          <a14:useLocalDpi xmlns:a14="http://schemas.microsoft.com/office/drawing/2010/main" val="0"/>
                        </a:ext>
                      </a:extLst>
                    </a:blip>
                    <a:srcRect l="54619" t="66481" r="6044" b="3287"/>
                    <a:stretch/>
                  </pic:blipFill>
                  <pic:spPr bwMode="auto">
                    <a:xfrm>
                      <a:off x="0" y="0"/>
                      <a:ext cx="1842990" cy="1996064"/>
                    </a:xfrm>
                    <a:prstGeom prst="rect">
                      <a:avLst/>
                    </a:prstGeom>
                    <a:ln>
                      <a:noFill/>
                    </a:ln>
                    <a:extLst>
                      <a:ext uri="{53640926-AAD7-44D8-BBD7-CCE9431645EC}">
                        <a14:shadowObscured xmlns:a14="http://schemas.microsoft.com/office/drawing/2010/main"/>
                      </a:ext>
                    </a:extLst>
                  </pic:spPr>
                </pic:pic>
              </a:graphicData>
            </a:graphic>
          </wp:inline>
        </w:drawing>
      </w:r>
    </w:p>
    <w:p w14:paraId="62EADA92" w14:textId="77777777" w:rsidR="00E45127" w:rsidRDefault="00E45127" w:rsidP="00E45127">
      <w:pPr>
        <w:pStyle w:val="AAADates"/>
        <w:rPr>
          <w:color w:val="00B050"/>
        </w:rPr>
      </w:pPr>
    </w:p>
    <w:p w14:paraId="23420C04" w14:textId="77777777" w:rsidR="00EA755C" w:rsidRDefault="00EA755C" w:rsidP="00EF3724">
      <w:pPr>
        <w:pStyle w:val="AAADates"/>
        <w:rPr>
          <w:color w:val="C00000"/>
        </w:rPr>
      </w:pPr>
    </w:p>
    <w:sectPr w:rsidR="00EA755C" w:rsidSect="00624189">
      <w:type w:val="continuous"/>
      <w:pgSz w:w="11906" w:h="16838"/>
      <w:pgMar w:top="709" w:right="567" w:bottom="567" w:left="426"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832C3" w14:textId="77777777" w:rsidR="00581FFE" w:rsidRDefault="00581FFE" w:rsidP="00A07776">
      <w:pPr>
        <w:spacing w:line="240" w:lineRule="auto"/>
      </w:pPr>
      <w:r>
        <w:separator/>
      </w:r>
    </w:p>
  </w:endnote>
  <w:endnote w:type="continuationSeparator" w:id="0">
    <w:p w14:paraId="0D751876" w14:textId="77777777" w:rsidR="00581FFE" w:rsidRDefault="00581FFE" w:rsidP="00A07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73EA8" w14:textId="77777777" w:rsidR="002F371C" w:rsidRPr="00A07776" w:rsidRDefault="002F371C">
    <w:pPr>
      <w:pStyle w:val="Footer"/>
      <w:jc w:val="right"/>
      <w:rPr>
        <w:rFonts w:ascii="Myriad Pro" w:hAnsi="Myriad Pro"/>
        <w:sz w:val="16"/>
        <w:szCs w:val="16"/>
      </w:rPr>
    </w:pPr>
  </w:p>
  <w:p w14:paraId="7DAB9A47" w14:textId="77777777" w:rsidR="002F371C" w:rsidRPr="00087571" w:rsidRDefault="002F371C">
    <w:pPr>
      <w:pStyle w:val="Footer"/>
      <w:jc w:val="right"/>
      <w:rPr>
        <w:rFonts w:ascii="Californian FB" w:hAnsi="Californian FB"/>
        <w:sz w:val="16"/>
        <w:szCs w:val="16"/>
      </w:rPr>
    </w:pPr>
    <w:r w:rsidRPr="00087571">
      <w:rPr>
        <w:rFonts w:ascii="Californian FB" w:hAnsi="Californian FB"/>
        <w:sz w:val="16"/>
        <w:szCs w:val="16"/>
      </w:rPr>
      <w:t xml:space="preserve">Page </w:t>
    </w:r>
    <w:r w:rsidRPr="00087571">
      <w:rPr>
        <w:rFonts w:ascii="Californian FB" w:hAnsi="Californian FB"/>
        <w:b/>
        <w:bCs/>
        <w:sz w:val="16"/>
        <w:szCs w:val="16"/>
      </w:rPr>
      <w:fldChar w:fldCharType="begin"/>
    </w:r>
    <w:r w:rsidRPr="00087571">
      <w:rPr>
        <w:rFonts w:ascii="Californian FB" w:hAnsi="Californian FB"/>
        <w:b/>
        <w:bCs/>
        <w:sz w:val="16"/>
        <w:szCs w:val="16"/>
      </w:rPr>
      <w:instrText xml:space="preserve"> PAGE </w:instrText>
    </w:r>
    <w:r w:rsidRPr="00087571">
      <w:rPr>
        <w:rFonts w:ascii="Californian FB" w:hAnsi="Californian FB"/>
        <w:b/>
        <w:bCs/>
        <w:sz w:val="16"/>
        <w:szCs w:val="16"/>
      </w:rPr>
      <w:fldChar w:fldCharType="separate"/>
    </w:r>
    <w:r>
      <w:rPr>
        <w:rFonts w:ascii="Californian FB" w:hAnsi="Californian FB"/>
        <w:b/>
        <w:bCs/>
        <w:noProof/>
        <w:sz w:val="16"/>
        <w:szCs w:val="16"/>
      </w:rPr>
      <w:t>4</w:t>
    </w:r>
    <w:r w:rsidRPr="00087571">
      <w:rPr>
        <w:rFonts w:ascii="Californian FB" w:hAnsi="Californian FB"/>
        <w:b/>
        <w:bCs/>
        <w:sz w:val="16"/>
        <w:szCs w:val="16"/>
      </w:rPr>
      <w:fldChar w:fldCharType="end"/>
    </w:r>
    <w:r w:rsidRPr="00087571">
      <w:rPr>
        <w:rFonts w:ascii="Californian FB" w:hAnsi="Californian FB"/>
        <w:sz w:val="16"/>
        <w:szCs w:val="16"/>
      </w:rPr>
      <w:t xml:space="preserve"> of </w:t>
    </w:r>
    <w:r w:rsidRPr="00087571">
      <w:rPr>
        <w:rFonts w:ascii="Californian FB" w:hAnsi="Californian FB"/>
        <w:b/>
        <w:bCs/>
        <w:sz w:val="16"/>
        <w:szCs w:val="16"/>
      </w:rPr>
      <w:fldChar w:fldCharType="begin"/>
    </w:r>
    <w:r w:rsidRPr="00087571">
      <w:rPr>
        <w:rFonts w:ascii="Californian FB" w:hAnsi="Californian FB"/>
        <w:b/>
        <w:bCs/>
        <w:sz w:val="16"/>
        <w:szCs w:val="16"/>
      </w:rPr>
      <w:instrText xml:space="preserve"> NUMPAGES  </w:instrText>
    </w:r>
    <w:r w:rsidRPr="00087571">
      <w:rPr>
        <w:rFonts w:ascii="Californian FB" w:hAnsi="Californian FB"/>
        <w:b/>
        <w:bCs/>
        <w:sz w:val="16"/>
        <w:szCs w:val="16"/>
      </w:rPr>
      <w:fldChar w:fldCharType="separate"/>
    </w:r>
    <w:r>
      <w:rPr>
        <w:rFonts w:ascii="Californian FB" w:hAnsi="Californian FB"/>
        <w:b/>
        <w:bCs/>
        <w:noProof/>
        <w:sz w:val="16"/>
        <w:szCs w:val="16"/>
      </w:rPr>
      <w:t>13</w:t>
    </w:r>
    <w:r w:rsidRPr="00087571">
      <w:rPr>
        <w:rFonts w:ascii="Californian FB" w:hAnsi="Californian FB"/>
        <w:b/>
        <w:bCs/>
        <w:sz w:val="16"/>
        <w:szCs w:val="16"/>
      </w:rPr>
      <w:fldChar w:fldCharType="end"/>
    </w:r>
  </w:p>
  <w:p w14:paraId="3B4AA189" w14:textId="77777777" w:rsidR="002F371C" w:rsidRDefault="002F3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A6E61" w14:textId="77777777" w:rsidR="00581FFE" w:rsidRDefault="00581FFE" w:rsidP="00A07776">
      <w:pPr>
        <w:spacing w:line="240" w:lineRule="auto"/>
      </w:pPr>
      <w:r>
        <w:separator/>
      </w:r>
    </w:p>
  </w:footnote>
  <w:footnote w:type="continuationSeparator" w:id="0">
    <w:p w14:paraId="471C3B8D" w14:textId="77777777" w:rsidR="00581FFE" w:rsidRDefault="00581FFE" w:rsidP="00A077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84A37"/>
    <w:multiLevelType w:val="hybridMultilevel"/>
    <w:tmpl w:val="779283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14794B"/>
    <w:multiLevelType w:val="hybridMultilevel"/>
    <w:tmpl w:val="9EEA0D4C"/>
    <w:lvl w:ilvl="0" w:tplc="A80A3680">
      <w:start w:val="1"/>
      <w:numFmt w:val="bullet"/>
      <w:pStyle w:val="AAAPoints"/>
      <w:lvlText w:val=""/>
      <w:lvlJc w:val="left"/>
      <w:pPr>
        <w:ind w:left="360" w:hanging="360"/>
      </w:pPr>
      <w:rPr>
        <w:rFonts w:ascii="Symbol" w:hAnsi="Symbol" w:hint="default"/>
        <w:color w:val="auto"/>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E20BC5"/>
    <w:multiLevelType w:val="hybridMultilevel"/>
    <w:tmpl w:val="28942C02"/>
    <w:lvl w:ilvl="0" w:tplc="9790FC78">
      <w:start w:val="1"/>
      <w:numFmt w:val="bullet"/>
      <w:pStyle w:val="AAARefs"/>
      <w:lvlText w:val=""/>
      <w:lvlJc w:val="left"/>
      <w:pPr>
        <w:ind w:left="1352" w:hanging="360"/>
      </w:pPr>
      <w:rPr>
        <w:rFonts w:ascii="Symbol" w:hAnsi="Symbol" w:hint="default"/>
        <w:color w:val="auto"/>
        <w:sz w:val="16"/>
        <w:szCs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AE5"/>
    <w:rsid w:val="00001942"/>
    <w:rsid w:val="00001E56"/>
    <w:rsid w:val="00001FD8"/>
    <w:rsid w:val="000034CA"/>
    <w:rsid w:val="00004B9E"/>
    <w:rsid w:val="00004E6D"/>
    <w:rsid w:val="00005C3A"/>
    <w:rsid w:val="0001256A"/>
    <w:rsid w:val="0001282C"/>
    <w:rsid w:val="0001410E"/>
    <w:rsid w:val="00015089"/>
    <w:rsid w:val="00022C78"/>
    <w:rsid w:val="00023031"/>
    <w:rsid w:val="00023D2C"/>
    <w:rsid w:val="00024F66"/>
    <w:rsid w:val="0003159C"/>
    <w:rsid w:val="000342D1"/>
    <w:rsid w:val="00035B13"/>
    <w:rsid w:val="000360EE"/>
    <w:rsid w:val="000401C1"/>
    <w:rsid w:val="00040C5A"/>
    <w:rsid w:val="000436AF"/>
    <w:rsid w:val="00045431"/>
    <w:rsid w:val="00046D13"/>
    <w:rsid w:val="000473A2"/>
    <w:rsid w:val="00047D09"/>
    <w:rsid w:val="00054624"/>
    <w:rsid w:val="00056BCD"/>
    <w:rsid w:val="00062C35"/>
    <w:rsid w:val="000718DA"/>
    <w:rsid w:val="0007312D"/>
    <w:rsid w:val="00075A5A"/>
    <w:rsid w:val="0007723C"/>
    <w:rsid w:val="00077F63"/>
    <w:rsid w:val="00087571"/>
    <w:rsid w:val="00094845"/>
    <w:rsid w:val="000A3D1C"/>
    <w:rsid w:val="000A7FC7"/>
    <w:rsid w:val="000B6113"/>
    <w:rsid w:val="000D781D"/>
    <w:rsid w:val="000E0007"/>
    <w:rsid w:val="000E0729"/>
    <w:rsid w:val="000E1D26"/>
    <w:rsid w:val="000E27DD"/>
    <w:rsid w:val="000E2AF6"/>
    <w:rsid w:val="000E5115"/>
    <w:rsid w:val="000E604B"/>
    <w:rsid w:val="000F1486"/>
    <w:rsid w:val="000F6814"/>
    <w:rsid w:val="001000EE"/>
    <w:rsid w:val="00101DC1"/>
    <w:rsid w:val="001020B4"/>
    <w:rsid w:val="00102DCA"/>
    <w:rsid w:val="001036EA"/>
    <w:rsid w:val="00103795"/>
    <w:rsid w:val="0010467D"/>
    <w:rsid w:val="00105295"/>
    <w:rsid w:val="00106378"/>
    <w:rsid w:val="00107B9A"/>
    <w:rsid w:val="00111F39"/>
    <w:rsid w:val="00111FBD"/>
    <w:rsid w:val="00112A5B"/>
    <w:rsid w:val="00115853"/>
    <w:rsid w:val="00115B01"/>
    <w:rsid w:val="00115D8D"/>
    <w:rsid w:val="00117FD4"/>
    <w:rsid w:val="0012137A"/>
    <w:rsid w:val="00122042"/>
    <w:rsid w:val="00127E26"/>
    <w:rsid w:val="0013133A"/>
    <w:rsid w:val="00132CD2"/>
    <w:rsid w:val="00136B59"/>
    <w:rsid w:val="00141D45"/>
    <w:rsid w:val="00150532"/>
    <w:rsid w:val="001516FA"/>
    <w:rsid w:val="00152CBF"/>
    <w:rsid w:val="001541AA"/>
    <w:rsid w:val="00154478"/>
    <w:rsid w:val="001544C8"/>
    <w:rsid w:val="00156D6A"/>
    <w:rsid w:val="0015745D"/>
    <w:rsid w:val="001574BD"/>
    <w:rsid w:val="0016134A"/>
    <w:rsid w:val="00162C6F"/>
    <w:rsid w:val="001647D0"/>
    <w:rsid w:val="00164A25"/>
    <w:rsid w:val="001664BF"/>
    <w:rsid w:val="00167113"/>
    <w:rsid w:val="00170201"/>
    <w:rsid w:val="0017269A"/>
    <w:rsid w:val="00173B3D"/>
    <w:rsid w:val="00175AA1"/>
    <w:rsid w:val="00177C97"/>
    <w:rsid w:val="00180D13"/>
    <w:rsid w:val="0018455E"/>
    <w:rsid w:val="00184A7A"/>
    <w:rsid w:val="0018671E"/>
    <w:rsid w:val="0018684A"/>
    <w:rsid w:val="00187726"/>
    <w:rsid w:val="001900E9"/>
    <w:rsid w:val="00193A3D"/>
    <w:rsid w:val="00195A93"/>
    <w:rsid w:val="00196534"/>
    <w:rsid w:val="001971BC"/>
    <w:rsid w:val="001972FA"/>
    <w:rsid w:val="0019742F"/>
    <w:rsid w:val="001A4EFC"/>
    <w:rsid w:val="001A5729"/>
    <w:rsid w:val="001A7904"/>
    <w:rsid w:val="001B2B41"/>
    <w:rsid w:val="001B6327"/>
    <w:rsid w:val="001C3520"/>
    <w:rsid w:val="001D0C27"/>
    <w:rsid w:val="001E1BF7"/>
    <w:rsid w:val="001E1D66"/>
    <w:rsid w:val="001E3217"/>
    <w:rsid w:val="001F174A"/>
    <w:rsid w:val="001F2FA6"/>
    <w:rsid w:val="001F5698"/>
    <w:rsid w:val="001F7F40"/>
    <w:rsid w:val="00202CCF"/>
    <w:rsid w:val="00206492"/>
    <w:rsid w:val="002079DB"/>
    <w:rsid w:val="00211415"/>
    <w:rsid w:val="00214319"/>
    <w:rsid w:val="0021520D"/>
    <w:rsid w:val="00216B24"/>
    <w:rsid w:val="0021704D"/>
    <w:rsid w:val="002203A5"/>
    <w:rsid w:val="00222E9A"/>
    <w:rsid w:val="00223439"/>
    <w:rsid w:val="00227189"/>
    <w:rsid w:val="0022743C"/>
    <w:rsid w:val="00230728"/>
    <w:rsid w:val="002324CE"/>
    <w:rsid w:val="00235905"/>
    <w:rsid w:val="00236581"/>
    <w:rsid w:val="002376CE"/>
    <w:rsid w:val="00241A1D"/>
    <w:rsid w:val="00241E81"/>
    <w:rsid w:val="00245F71"/>
    <w:rsid w:val="002514E7"/>
    <w:rsid w:val="0025358D"/>
    <w:rsid w:val="00256FE5"/>
    <w:rsid w:val="0026516B"/>
    <w:rsid w:val="00266C6A"/>
    <w:rsid w:val="00271247"/>
    <w:rsid w:val="002768F5"/>
    <w:rsid w:val="00281179"/>
    <w:rsid w:val="00282B79"/>
    <w:rsid w:val="0029007E"/>
    <w:rsid w:val="0029044A"/>
    <w:rsid w:val="002A0B31"/>
    <w:rsid w:val="002A3432"/>
    <w:rsid w:val="002A6B6A"/>
    <w:rsid w:val="002B15E2"/>
    <w:rsid w:val="002C291A"/>
    <w:rsid w:val="002C2BAD"/>
    <w:rsid w:val="002C2E16"/>
    <w:rsid w:val="002C4427"/>
    <w:rsid w:val="002D2159"/>
    <w:rsid w:val="002D3EC3"/>
    <w:rsid w:val="002D52C6"/>
    <w:rsid w:val="002D56D4"/>
    <w:rsid w:val="002D7692"/>
    <w:rsid w:val="002E0616"/>
    <w:rsid w:val="002E39AB"/>
    <w:rsid w:val="002E601D"/>
    <w:rsid w:val="002E7FD0"/>
    <w:rsid w:val="002F08C3"/>
    <w:rsid w:val="002F1003"/>
    <w:rsid w:val="002F371C"/>
    <w:rsid w:val="002F6C3D"/>
    <w:rsid w:val="00304774"/>
    <w:rsid w:val="003049D9"/>
    <w:rsid w:val="00305A49"/>
    <w:rsid w:val="00312D09"/>
    <w:rsid w:val="00313119"/>
    <w:rsid w:val="00314197"/>
    <w:rsid w:val="00315865"/>
    <w:rsid w:val="00315B9C"/>
    <w:rsid w:val="00316199"/>
    <w:rsid w:val="00317298"/>
    <w:rsid w:val="00321395"/>
    <w:rsid w:val="00321B9F"/>
    <w:rsid w:val="00322BA8"/>
    <w:rsid w:val="003241DE"/>
    <w:rsid w:val="00326D2D"/>
    <w:rsid w:val="00332043"/>
    <w:rsid w:val="00333AE5"/>
    <w:rsid w:val="003413E1"/>
    <w:rsid w:val="00341D87"/>
    <w:rsid w:val="00342157"/>
    <w:rsid w:val="003454B8"/>
    <w:rsid w:val="0034556B"/>
    <w:rsid w:val="00345CE3"/>
    <w:rsid w:val="00347F02"/>
    <w:rsid w:val="00350439"/>
    <w:rsid w:val="00351E42"/>
    <w:rsid w:val="00352604"/>
    <w:rsid w:val="0035380D"/>
    <w:rsid w:val="00353FDF"/>
    <w:rsid w:val="00354DB8"/>
    <w:rsid w:val="003552DF"/>
    <w:rsid w:val="00356C5D"/>
    <w:rsid w:val="00357DA2"/>
    <w:rsid w:val="003641DB"/>
    <w:rsid w:val="003645C7"/>
    <w:rsid w:val="00367152"/>
    <w:rsid w:val="00371489"/>
    <w:rsid w:val="00372D48"/>
    <w:rsid w:val="0037541F"/>
    <w:rsid w:val="00377053"/>
    <w:rsid w:val="003808F6"/>
    <w:rsid w:val="00381243"/>
    <w:rsid w:val="00381C84"/>
    <w:rsid w:val="00382FCD"/>
    <w:rsid w:val="0038685D"/>
    <w:rsid w:val="00391367"/>
    <w:rsid w:val="00393249"/>
    <w:rsid w:val="003945A2"/>
    <w:rsid w:val="00395E38"/>
    <w:rsid w:val="0039766B"/>
    <w:rsid w:val="003A42AC"/>
    <w:rsid w:val="003A5D95"/>
    <w:rsid w:val="003A63DB"/>
    <w:rsid w:val="003B188C"/>
    <w:rsid w:val="003B1DB9"/>
    <w:rsid w:val="003B4280"/>
    <w:rsid w:val="003B4895"/>
    <w:rsid w:val="003B66AA"/>
    <w:rsid w:val="003B6F81"/>
    <w:rsid w:val="003C11BD"/>
    <w:rsid w:val="003D52CB"/>
    <w:rsid w:val="003E0147"/>
    <w:rsid w:val="003E0D41"/>
    <w:rsid w:val="003E5908"/>
    <w:rsid w:val="004029F9"/>
    <w:rsid w:val="00403C1E"/>
    <w:rsid w:val="00404C47"/>
    <w:rsid w:val="004054C4"/>
    <w:rsid w:val="0040594D"/>
    <w:rsid w:val="00407A5D"/>
    <w:rsid w:val="00410AA0"/>
    <w:rsid w:val="004117A7"/>
    <w:rsid w:val="00423629"/>
    <w:rsid w:val="004238C4"/>
    <w:rsid w:val="004253EE"/>
    <w:rsid w:val="00426329"/>
    <w:rsid w:val="0043288D"/>
    <w:rsid w:val="00433CFF"/>
    <w:rsid w:val="00436582"/>
    <w:rsid w:val="0044025D"/>
    <w:rsid w:val="00443E84"/>
    <w:rsid w:val="0044637D"/>
    <w:rsid w:val="004533E9"/>
    <w:rsid w:val="004537FB"/>
    <w:rsid w:val="00453B98"/>
    <w:rsid w:val="0045591A"/>
    <w:rsid w:val="0046188B"/>
    <w:rsid w:val="00461976"/>
    <w:rsid w:val="004635CC"/>
    <w:rsid w:val="00466BF0"/>
    <w:rsid w:val="00467575"/>
    <w:rsid w:val="00474883"/>
    <w:rsid w:val="004828AF"/>
    <w:rsid w:val="004841FF"/>
    <w:rsid w:val="00487035"/>
    <w:rsid w:val="00491026"/>
    <w:rsid w:val="00492072"/>
    <w:rsid w:val="00492F3A"/>
    <w:rsid w:val="00497D49"/>
    <w:rsid w:val="00497F41"/>
    <w:rsid w:val="004A1BD4"/>
    <w:rsid w:val="004A1D5F"/>
    <w:rsid w:val="004A40D8"/>
    <w:rsid w:val="004A4A27"/>
    <w:rsid w:val="004A5BCD"/>
    <w:rsid w:val="004A6A15"/>
    <w:rsid w:val="004A7134"/>
    <w:rsid w:val="004B21C6"/>
    <w:rsid w:val="004B2C0A"/>
    <w:rsid w:val="004B315B"/>
    <w:rsid w:val="004B5D4D"/>
    <w:rsid w:val="004B5D54"/>
    <w:rsid w:val="004C613D"/>
    <w:rsid w:val="004C6BDF"/>
    <w:rsid w:val="004C6ED8"/>
    <w:rsid w:val="004C7433"/>
    <w:rsid w:val="004D0AB0"/>
    <w:rsid w:val="004D250B"/>
    <w:rsid w:val="004D718F"/>
    <w:rsid w:val="004E021C"/>
    <w:rsid w:val="004E1FC7"/>
    <w:rsid w:val="004E3266"/>
    <w:rsid w:val="004E78E8"/>
    <w:rsid w:val="004F11D8"/>
    <w:rsid w:val="00500A17"/>
    <w:rsid w:val="005049ED"/>
    <w:rsid w:val="00512930"/>
    <w:rsid w:val="00512C29"/>
    <w:rsid w:val="00521F93"/>
    <w:rsid w:val="00525EC8"/>
    <w:rsid w:val="00526640"/>
    <w:rsid w:val="0052761A"/>
    <w:rsid w:val="00531A65"/>
    <w:rsid w:val="00533A5F"/>
    <w:rsid w:val="00540915"/>
    <w:rsid w:val="00541F81"/>
    <w:rsid w:val="00546222"/>
    <w:rsid w:val="005524FC"/>
    <w:rsid w:val="00552618"/>
    <w:rsid w:val="00562B96"/>
    <w:rsid w:val="0056407B"/>
    <w:rsid w:val="00564CF1"/>
    <w:rsid w:val="005713EE"/>
    <w:rsid w:val="00571D3E"/>
    <w:rsid w:val="0057275E"/>
    <w:rsid w:val="0057570E"/>
    <w:rsid w:val="00576DB4"/>
    <w:rsid w:val="00580B87"/>
    <w:rsid w:val="00581FFE"/>
    <w:rsid w:val="00583F72"/>
    <w:rsid w:val="0058584E"/>
    <w:rsid w:val="00587446"/>
    <w:rsid w:val="0059691E"/>
    <w:rsid w:val="005979C5"/>
    <w:rsid w:val="005A0BA9"/>
    <w:rsid w:val="005A7CBF"/>
    <w:rsid w:val="005B03A0"/>
    <w:rsid w:val="005B0525"/>
    <w:rsid w:val="005B179B"/>
    <w:rsid w:val="005B280B"/>
    <w:rsid w:val="005B38B1"/>
    <w:rsid w:val="005C54B3"/>
    <w:rsid w:val="005D27C0"/>
    <w:rsid w:val="005D2824"/>
    <w:rsid w:val="005D35F4"/>
    <w:rsid w:val="005D4136"/>
    <w:rsid w:val="005E063A"/>
    <w:rsid w:val="005E4858"/>
    <w:rsid w:val="005E5CA6"/>
    <w:rsid w:val="005F333B"/>
    <w:rsid w:val="005F3767"/>
    <w:rsid w:val="005F7BEA"/>
    <w:rsid w:val="00600B5B"/>
    <w:rsid w:val="00601FC3"/>
    <w:rsid w:val="00603AD1"/>
    <w:rsid w:val="006071EC"/>
    <w:rsid w:val="006108C2"/>
    <w:rsid w:val="006110A5"/>
    <w:rsid w:val="00613F1E"/>
    <w:rsid w:val="00615C0C"/>
    <w:rsid w:val="006206A4"/>
    <w:rsid w:val="00624189"/>
    <w:rsid w:val="0062708B"/>
    <w:rsid w:val="00632812"/>
    <w:rsid w:val="00632EF9"/>
    <w:rsid w:val="006332C7"/>
    <w:rsid w:val="0063651F"/>
    <w:rsid w:val="00637B3C"/>
    <w:rsid w:val="006454C1"/>
    <w:rsid w:val="00650DD7"/>
    <w:rsid w:val="00651C09"/>
    <w:rsid w:val="0065508D"/>
    <w:rsid w:val="00660053"/>
    <w:rsid w:val="00660AE2"/>
    <w:rsid w:val="006633FA"/>
    <w:rsid w:val="00663CF1"/>
    <w:rsid w:val="006706BA"/>
    <w:rsid w:val="0068122C"/>
    <w:rsid w:val="0068126E"/>
    <w:rsid w:val="00683740"/>
    <w:rsid w:val="006861D9"/>
    <w:rsid w:val="006875CF"/>
    <w:rsid w:val="006915BA"/>
    <w:rsid w:val="0069417C"/>
    <w:rsid w:val="00696945"/>
    <w:rsid w:val="006975A4"/>
    <w:rsid w:val="006A234A"/>
    <w:rsid w:val="006A6536"/>
    <w:rsid w:val="006A7908"/>
    <w:rsid w:val="006B505D"/>
    <w:rsid w:val="006B5653"/>
    <w:rsid w:val="006B7FBE"/>
    <w:rsid w:val="006C0CAD"/>
    <w:rsid w:val="006C0FF8"/>
    <w:rsid w:val="006D0486"/>
    <w:rsid w:val="006D0544"/>
    <w:rsid w:val="006D3F7A"/>
    <w:rsid w:val="006E09EB"/>
    <w:rsid w:val="006E410F"/>
    <w:rsid w:val="006E44FB"/>
    <w:rsid w:val="006F08A9"/>
    <w:rsid w:val="006F0D0B"/>
    <w:rsid w:val="006F27BE"/>
    <w:rsid w:val="006F2859"/>
    <w:rsid w:val="006F5EF9"/>
    <w:rsid w:val="007020DD"/>
    <w:rsid w:val="007059A9"/>
    <w:rsid w:val="00713AA8"/>
    <w:rsid w:val="007219F6"/>
    <w:rsid w:val="00723CB3"/>
    <w:rsid w:val="00727100"/>
    <w:rsid w:val="00730CE9"/>
    <w:rsid w:val="00737AAC"/>
    <w:rsid w:val="00741E55"/>
    <w:rsid w:val="007472C0"/>
    <w:rsid w:val="00754429"/>
    <w:rsid w:val="007569BF"/>
    <w:rsid w:val="00764536"/>
    <w:rsid w:val="00772167"/>
    <w:rsid w:val="00772AB0"/>
    <w:rsid w:val="00773896"/>
    <w:rsid w:val="00773B46"/>
    <w:rsid w:val="0078200C"/>
    <w:rsid w:val="00783B5E"/>
    <w:rsid w:val="00785953"/>
    <w:rsid w:val="0078635D"/>
    <w:rsid w:val="00793BD1"/>
    <w:rsid w:val="00794BD3"/>
    <w:rsid w:val="007A19D9"/>
    <w:rsid w:val="007A33BC"/>
    <w:rsid w:val="007B2A6A"/>
    <w:rsid w:val="007B3119"/>
    <w:rsid w:val="007B651E"/>
    <w:rsid w:val="007C46F1"/>
    <w:rsid w:val="007C65CC"/>
    <w:rsid w:val="007C6D60"/>
    <w:rsid w:val="007D1D92"/>
    <w:rsid w:val="007D33D0"/>
    <w:rsid w:val="007D3E13"/>
    <w:rsid w:val="007D52DD"/>
    <w:rsid w:val="007D639C"/>
    <w:rsid w:val="007D6ED4"/>
    <w:rsid w:val="007D73A3"/>
    <w:rsid w:val="007D7994"/>
    <w:rsid w:val="007E6EC2"/>
    <w:rsid w:val="007F04F8"/>
    <w:rsid w:val="00802860"/>
    <w:rsid w:val="00804CAE"/>
    <w:rsid w:val="008074C2"/>
    <w:rsid w:val="008106A0"/>
    <w:rsid w:val="00812556"/>
    <w:rsid w:val="00813D1B"/>
    <w:rsid w:val="00814B55"/>
    <w:rsid w:val="0082350A"/>
    <w:rsid w:val="0082362A"/>
    <w:rsid w:val="00824FEA"/>
    <w:rsid w:val="00832E9E"/>
    <w:rsid w:val="0083578E"/>
    <w:rsid w:val="00842104"/>
    <w:rsid w:val="008423A3"/>
    <w:rsid w:val="00845556"/>
    <w:rsid w:val="00846136"/>
    <w:rsid w:val="00851861"/>
    <w:rsid w:val="00853479"/>
    <w:rsid w:val="00855202"/>
    <w:rsid w:val="00866B93"/>
    <w:rsid w:val="00867D31"/>
    <w:rsid w:val="00870815"/>
    <w:rsid w:val="0087448F"/>
    <w:rsid w:val="008746FA"/>
    <w:rsid w:val="008749F3"/>
    <w:rsid w:val="00875932"/>
    <w:rsid w:val="008772AD"/>
    <w:rsid w:val="00883913"/>
    <w:rsid w:val="0088684C"/>
    <w:rsid w:val="00887EB9"/>
    <w:rsid w:val="00891020"/>
    <w:rsid w:val="00893DAE"/>
    <w:rsid w:val="0089412A"/>
    <w:rsid w:val="00896FB0"/>
    <w:rsid w:val="00896FFD"/>
    <w:rsid w:val="008A1F3C"/>
    <w:rsid w:val="008A4B72"/>
    <w:rsid w:val="008A677C"/>
    <w:rsid w:val="008B3E23"/>
    <w:rsid w:val="008B57EB"/>
    <w:rsid w:val="008B660B"/>
    <w:rsid w:val="008B6676"/>
    <w:rsid w:val="008C0925"/>
    <w:rsid w:val="008C33D6"/>
    <w:rsid w:val="008C5B6B"/>
    <w:rsid w:val="008C765D"/>
    <w:rsid w:val="008D1C7C"/>
    <w:rsid w:val="008D1D30"/>
    <w:rsid w:val="008D54BA"/>
    <w:rsid w:val="008D607B"/>
    <w:rsid w:val="008E1C81"/>
    <w:rsid w:val="008F43EC"/>
    <w:rsid w:val="008F6BB2"/>
    <w:rsid w:val="009003EE"/>
    <w:rsid w:val="0090211A"/>
    <w:rsid w:val="00902A7D"/>
    <w:rsid w:val="009072B2"/>
    <w:rsid w:val="00907972"/>
    <w:rsid w:val="00914A60"/>
    <w:rsid w:val="00915B1E"/>
    <w:rsid w:val="00916B86"/>
    <w:rsid w:val="00916B9E"/>
    <w:rsid w:val="00920BD2"/>
    <w:rsid w:val="00922769"/>
    <w:rsid w:val="00923FC1"/>
    <w:rsid w:val="00925FC2"/>
    <w:rsid w:val="009273D2"/>
    <w:rsid w:val="009276FC"/>
    <w:rsid w:val="0093161F"/>
    <w:rsid w:val="00942F0E"/>
    <w:rsid w:val="00943A48"/>
    <w:rsid w:val="00945DB6"/>
    <w:rsid w:val="00951DC7"/>
    <w:rsid w:val="0095634A"/>
    <w:rsid w:val="00956DF5"/>
    <w:rsid w:val="00957857"/>
    <w:rsid w:val="009616B7"/>
    <w:rsid w:val="009627B2"/>
    <w:rsid w:val="009707C1"/>
    <w:rsid w:val="00970CCB"/>
    <w:rsid w:val="0097326E"/>
    <w:rsid w:val="00973FC3"/>
    <w:rsid w:val="009806D8"/>
    <w:rsid w:val="0098371B"/>
    <w:rsid w:val="0098464C"/>
    <w:rsid w:val="00984AFE"/>
    <w:rsid w:val="00986049"/>
    <w:rsid w:val="00992478"/>
    <w:rsid w:val="00995E0F"/>
    <w:rsid w:val="00996955"/>
    <w:rsid w:val="009A2D68"/>
    <w:rsid w:val="009A6277"/>
    <w:rsid w:val="009A76D0"/>
    <w:rsid w:val="009B3BA2"/>
    <w:rsid w:val="009B4328"/>
    <w:rsid w:val="009B5BEC"/>
    <w:rsid w:val="009B5D3B"/>
    <w:rsid w:val="009B7E43"/>
    <w:rsid w:val="009C10E3"/>
    <w:rsid w:val="009C15B3"/>
    <w:rsid w:val="009C1C5D"/>
    <w:rsid w:val="009C4767"/>
    <w:rsid w:val="009C6299"/>
    <w:rsid w:val="009C6C8F"/>
    <w:rsid w:val="009D6CC4"/>
    <w:rsid w:val="009D7D39"/>
    <w:rsid w:val="009E0296"/>
    <w:rsid w:val="009E0EEB"/>
    <w:rsid w:val="009E1226"/>
    <w:rsid w:val="009E6D09"/>
    <w:rsid w:val="009E7B12"/>
    <w:rsid w:val="00A00A8B"/>
    <w:rsid w:val="00A061A4"/>
    <w:rsid w:val="00A07776"/>
    <w:rsid w:val="00A07A6E"/>
    <w:rsid w:val="00A106F4"/>
    <w:rsid w:val="00A14F75"/>
    <w:rsid w:val="00A15ED2"/>
    <w:rsid w:val="00A22E6D"/>
    <w:rsid w:val="00A23CEC"/>
    <w:rsid w:val="00A240D0"/>
    <w:rsid w:val="00A30099"/>
    <w:rsid w:val="00A35254"/>
    <w:rsid w:val="00A352B5"/>
    <w:rsid w:val="00A4085B"/>
    <w:rsid w:val="00A41224"/>
    <w:rsid w:val="00A43AAF"/>
    <w:rsid w:val="00A43AF0"/>
    <w:rsid w:val="00A447A7"/>
    <w:rsid w:val="00A6597B"/>
    <w:rsid w:val="00A668EB"/>
    <w:rsid w:val="00A77D81"/>
    <w:rsid w:val="00A77FDB"/>
    <w:rsid w:val="00A80FCA"/>
    <w:rsid w:val="00A8400E"/>
    <w:rsid w:val="00A8764E"/>
    <w:rsid w:val="00A87AE5"/>
    <w:rsid w:val="00A94425"/>
    <w:rsid w:val="00AA09B0"/>
    <w:rsid w:val="00AB188F"/>
    <w:rsid w:val="00AB1DC3"/>
    <w:rsid w:val="00AB553A"/>
    <w:rsid w:val="00AC01BA"/>
    <w:rsid w:val="00AC034D"/>
    <w:rsid w:val="00AC05EE"/>
    <w:rsid w:val="00AC292B"/>
    <w:rsid w:val="00AC64DE"/>
    <w:rsid w:val="00AD3A09"/>
    <w:rsid w:val="00AD4F9F"/>
    <w:rsid w:val="00AD5AFF"/>
    <w:rsid w:val="00AD68F2"/>
    <w:rsid w:val="00AE10DE"/>
    <w:rsid w:val="00AE30A1"/>
    <w:rsid w:val="00AE6943"/>
    <w:rsid w:val="00AE6EC6"/>
    <w:rsid w:val="00AE738F"/>
    <w:rsid w:val="00AF1073"/>
    <w:rsid w:val="00AF49EA"/>
    <w:rsid w:val="00B00187"/>
    <w:rsid w:val="00B00CD7"/>
    <w:rsid w:val="00B042D1"/>
    <w:rsid w:val="00B044A0"/>
    <w:rsid w:val="00B05B70"/>
    <w:rsid w:val="00B1243A"/>
    <w:rsid w:val="00B132E4"/>
    <w:rsid w:val="00B21251"/>
    <w:rsid w:val="00B212C4"/>
    <w:rsid w:val="00B259CE"/>
    <w:rsid w:val="00B2662B"/>
    <w:rsid w:val="00B31F02"/>
    <w:rsid w:val="00B3237B"/>
    <w:rsid w:val="00B334A9"/>
    <w:rsid w:val="00B36BBC"/>
    <w:rsid w:val="00B41D96"/>
    <w:rsid w:val="00B467E6"/>
    <w:rsid w:val="00B4777B"/>
    <w:rsid w:val="00B508BA"/>
    <w:rsid w:val="00B50F38"/>
    <w:rsid w:val="00B5156A"/>
    <w:rsid w:val="00B531A1"/>
    <w:rsid w:val="00B565A9"/>
    <w:rsid w:val="00B61A26"/>
    <w:rsid w:val="00B6407C"/>
    <w:rsid w:val="00B653E0"/>
    <w:rsid w:val="00B6712F"/>
    <w:rsid w:val="00B67617"/>
    <w:rsid w:val="00B71F03"/>
    <w:rsid w:val="00B72F56"/>
    <w:rsid w:val="00B7544A"/>
    <w:rsid w:val="00B811BC"/>
    <w:rsid w:val="00B907E2"/>
    <w:rsid w:val="00B93493"/>
    <w:rsid w:val="00B968C2"/>
    <w:rsid w:val="00B9745F"/>
    <w:rsid w:val="00BA68E6"/>
    <w:rsid w:val="00BA74C8"/>
    <w:rsid w:val="00BB3742"/>
    <w:rsid w:val="00BB41EB"/>
    <w:rsid w:val="00BB41FF"/>
    <w:rsid w:val="00BB599B"/>
    <w:rsid w:val="00BB7066"/>
    <w:rsid w:val="00BC0ECB"/>
    <w:rsid w:val="00BC3157"/>
    <w:rsid w:val="00BC5265"/>
    <w:rsid w:val="00BC71E0"/>
    <w:rsid w:val="00BD3FDA"/>
    <w:rsid w:val="00BE08E4"/>
    <w:rsid w:val="00BE1056"/>
    <w:rsid w:val="00BE18F4"/>
    <w:rsid w:val="00BE21A2"/>
    <w:rsid w:val="00BE30BA"/>
    <w:rsid w:val="00C047C7"/>
    <w:rsid w:val="00C0499B"/>
    <w:rsid w:val="00C14945"/>
    <w:rsid w:val="00C167DA"/>
    <w:rsid w:val="00C20323"/>
    <w:rsid w:val="00C23384"/>
    <w:rsid w:val="00C23F4D"/>
    <w:rsid w:val="00C300C5"/>
    <w:rsid w:val="00C30816"/>
    <w:rsid w:val="00C35FF7"/>
    <w:rsid w:val="00C361BC"/>
    <w:rsid w:val="00C37284"/>
    <w:rsid w:val="00C4039A"/>
    <w:rsid w:val="00C40C19"/>
    <w:rsid w:val="00C4200C"/>
    <w:rsid w:val="00C42D81"/>
    <w:rsid w:val="00C42E9D"/>
    <w:rsid w:val="00C43229"/>
    <w:rsid w:val="00C448BF"/>
    <w:rsid w:val="00C47ABC"/>
    <w:rsid w:val="00C52F12"/>
    <w:rsid w:val="00C55065"/>
    <w:rsid w:val="00C555A3"/>
    <w:rsid w:val="00C64E34"/>
    <w:rsid w:val="00C67260"/>
    <w:rsid w:val="00C70F90"/>
    <w:rsid w:val="00C744DE"/>
    <w:rsid w:val="00C74D87"/>
    <w:rsid w:val="00C766B7"/>
    <w:rsid w:val="00C76E74"/>
    <w:rsid w:val="00C805C3"/>
    <w:rsid w:val="00C8172A"/>
    <w:rsid w:val="00C9372C"/>
    <w:rsid w:val="00C9795C"/>
    <w:rsid w:val="00CA0AF7"/>
    <w:rsid w:val="00CA1E5B"/>
    <w:rsid w:val="00CA4BF3"/>
    <w:rsid w:val="00CB016C"/>
    <w:rsid w:val="00CB103C"/>
    <w:rsid w:val="00CB4E38"/>
    <w:rsid w:val="00CC2D37"/>
    <w:rsid w:val="00CD2850"/>
    <w:rsid w:val="00CD311F"/>
    <w:rsid w:val="00CD3130"/>
    <w:rsid w:val="00CD5A41"/>
    <w:rsid w:val="00CD5DB3"/>
    <w:rsid w:val="00CD6C5D"/>
    <w:rsid w:val="00CE1386"/>
    <w:rsid w:val="00CE1A84"/>
    <w:rsid w:val="00CE2333"/>
    <w:rsid w:val="00CE339B"/>
    <w:rsid w:val="00CE453B"/>
    <w:rsid w:val="00CE5ADA"/>
    <w:rsid w:val="00CE728B"/>
    <w:rsid w:val="00CE7A28"/>
    <w:rsid w:val="00CF1495"/>
    <w:rsid w:val="00CF15BE"/>
    <w:rsid w:val="00CF4930"/>
    <w:rsid w:val="00D002F1"/>
    <w:rsid w:val="00D03175"/>
    <w:rsid w:val="00D048D2"/>
    <w:rsid w:val="00D144A5"/>
    <w:rsid w:val="00D2515C"/>
    <w:rsid w:val="00D27F51"/>
    <w:rsid w:val="00D31428"/>
    <w:rsid w:val="00D336DB"/>
    <w:rsid w:val="00D33915"/>
    <w:rsid w:val="00D33D9C"/>
    <w:rsid w:val="00D36E52"/>
    <w:rsid w:val="00D41066"/>
    <w:rsid w:val="00D4133B"/>
    <w:rsid w:val="00D42239"/>
    <w:rsid w:val="00D436FC"/>
    <w:rsid w:val="00D43748"/>
    <w:rsid w:val="00D43788"/>
    <w:rsid w:val="00D43D23"/>
    <w:rsid w:val="00D45F23"/>
    <w:rsid w:val="00D510E0"/>
    <w:rsid w:val="00D5429E"/>
    <w:rsid w:val="00D6111D"/>
    <w:rsid w:val="00D651B2"/>
    <w:rsid w:val="00D7197E"/>
    <w:rsid w:val="00D7404D"/>
    <w:rsid w:val="00D85369"/>
    <w:rsid w:val="00D85E94"/>
    <w:rsid w:val="00D910DE"/>
    <w:rsid w:val="00D94133"/>
    <w:rsid w:val="00DA1030"/>
    <w:rsid w:val="00DA1F06"/>
    <w:rsid w:val="00DA2C43"/>
    <w:rsid w:val="00DA4ACF"/>
    <w:rsid w:val="00DB00B4"/>
    <w:rsid w:val="00DB431B"/>
    <w:rsid w:val="00DB5051"/>
    <w:rsid w:val="00DB5CD3"/>
    <w:rsid w:val="00DC1ED4"/>
    <w:rsid w:val="00DC2894"/>
    <w:rsid w:val="00DC3C0A"/>
    <w:rsid w:val="00DC7758"/>
    <w:rsid w:val="00DD005B"/>
    <w:rsid w:val="00DD2E36"/>
    <w:rsid w:val="00DE2B5E"/>
    <w:rsid w:val="00DE4106"/>
    <w:rsid w:val="00DE7DC8"/>
    <w:rsid w:val="00DF09E7"/>
    <w:rsid w:val="00DF0B02"/>
    <w:rsid w:val="00DF19CD"/>
    <w:rsid w:val="00DF35CD"/>
    <w:rsid w:val="00DF42EF"/>
    <w:rsid w:val="00DF5438"/>
    <w:rsid w:val="00E0610D"/>
    <w:rsid w:val="00E127A7"/>
    <w:rsid w:val="00E12ED3"/>
    <w:rsid w:val="00E13507"/>
    <w:rsid w:val="00E1537F"/>
    <w:rsid w:val="00E21991"/>
    <w:rsid w:val="00E25B01"/>
    <w:rsid w:val="00E26678"/>
    <w:rsid w:val="00E427EA"/>
    <w:rsid w:val="00E45127"/>
    <w:rsid w:val="00E46831"/>
    <w:rsid w:val="00E50154"/>
    <w:rsid w:val="00E60015"/>
    <w:rsid w:val="00E61D61"/>
    <w:rsid w:val="00E644FD"/>
    <w:rsid w:val="00E73658"/>
    <w:rsid w:val="00E739E4"/>
    <w:rsid w:val="00E7547C"/>
    <w:rsid w:val="00E81E9C"/>
    <w:rsid w:val="00E820E4"/>
    <w:rsid w:val="00E82FA7"/>
    <w:rsid w:val="00E8351C"/>
    <w:rsid w:val="00E870BC"/>
    <w:rsid w:val="00E90D0B"/>
    <w:rsid w:val="00E9434F"/>
    <w:rsid w:val="00EA18F9"/>
    <w:rsid w:val="00EA21A0"/>
    <w:rsid w:val="00EA323E"/>
    <w:rsid w:val="00EA39E4"/>
    <w:rsid w:val="00EA4C08"/>
    <w:rsid w:val="00EA5D4C"/>
    <w:rsid w:val="00EA755C"/>
    <w:rsid w:val="00EB42F2"/>
    <w:rsid w:val="00EB5627"/>
    <w:rsid w:val="00EB62D1"/>
    <w:rsid w:val="00EB6F00"/>
    <w:rsid w:val="00EB74A2"/>
    <w:rsid w:val="00EB7F92"/>
    <w:rsid w:val="00EC0BA0"/>
    <w:rsid w:val="00EC1730"/>
    <w:rsid w:val="00EC765F"/>
    <w:rsid w:val="00ED17EF"/>
    <w:rsid w:val="00ED1C57"/>
    <w:rsid w:val="00ED59EF"/>
    <w:rsid w:val="00ED5DD9"/>
    <w:rsid w:val="00ED7423"/>
    <w:rsid w:val="00EE3239"/>
    <w:rsid w:val="00EE32A7"/>
    <w:rsid w:val="00EF0AC2"/>
    <w:rsid w:val="00EF3404"/>
    <w:rsid w:val="00EF3724"/>
    <w:rsid w:val="00EF3D24"/>
    <w:rsid w:val="00F07E1A"/>
    <w:rsid w:val="00F100EC"/>
    <w:rsid w:val="00F10AAC"/>
    <w:rsid w:val="00F1329D"/>
    <w:rsid w:val="00F15247"/>
    <w:rsid w:val="00F17CD0"/>
    <w:rsid w:val="00F2146C"/>
    <w:rsid w:val="00F2495C"/>
    <w:rsid w:val="00F358D6"/>
    <w:rsid w:val="00F35F0A"/>
    <w:rsid w:val="00F35FBB"/>
    <w:rsid w:val="00F36459"/>
    <w:rsid w:val="00F41240"/>
    <w:rsid w:val="00F413A2"/>
    <w:rsid w:val="00F4214F"/>
    <w:rsid w:val="00F431ED"/>
    <w:rsid w:val="00F47A99"/>
    <w:rsid w:val="00F5029B"/>
    <w:rsid w:val="00F52517"/>
    <w:rsid w:val="00F560CD"/>
    <w:rsid w:val="00F6006D"/>
    <w:rsid w:val="00F629B9"/>
    <w:rsid w:val="00F63D2B"/>
    <w:rsid w:val="00F640A0"/>
    <w:rsid w:val="00F6500C"/>
    <w:rsid w:val="00F66CF3"/>
    <w:rsid w:val="00F70378"/>
    <w:rsid w:val="00F709EB"/>
    <w:rsid w:val="00F70DA9"/>
    <w:rsid w:val="00F74E7C"/>
    <w:rsid w:val="00F7672E"/>
    <w:rsid w:val="00F804C7"/>
    <w:rsid w:val="00F809EC"/>
    <w:rsid w:val="00F82BE8"/>
    <w:rsid w:val="00F83960"/>
    <w:rsid w:val="00FA0264"/>
    <w:rsid w:val="00FA0406"/>
    <w:rsid w:val="00FA324E"/>
    <w:rsid w:val="00FA3616"/>
    <w:rsid w:val="00FA5B25"/>
    <w:rsid w:val="00FB0D25"/>
    <w:rsid w:val="00FB159D"/>
    <w:rsid w:val="00FB18B2"/>
    <w:rsid w:val="00FB793B"/>
    <w:rsid w:val="00FC0D4D"/>
    <w:rsid w:val="00FD661A"/>
    <w:rsid w:val="00FE6AF6"/>
    <w:rsid w:val="00FE7B61"/>
    <w:rsid w:val="00FF0598"/>
    <w:rsid w:val="00FF0DC5"/>
    <w:rsid w:val="00FF185B"/>
    <w:rsid w:val="00FF3433"/>
    <w:rsid w:val="00FF3486"/>
    <w:rsid w:val="00FF4C4E"/>
    <w:rsid w:val="00FF7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1BF6B"/>
  <w15:chartTrackingRefBased/>
  <w15:docId w15:val="{27E5EDEF-18BF-4056-87E3-EBB5D850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uto"/>
    </w:pPr>
    <w:rPr>
      <w:sz w:val="22"/>
      <w:szCs w:val="22"/>
      <w:lang w:eastAsia="en-US"/>
    </w:rPr>
  </w:style>
  <w:style w:type="paragraph" w:styleId="Heading1">
    <w:name w:val="heading 1"/>
    <w:basedOn w:val="Normal"/>
    <w:next w:val="Normal"/>
    <w:link w:val="Heading1Char"/>
    <w:uiPriority w:val="9"/>
    <w:qFormat/>
    <w:rsid w:val="000F1486"/>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link w:val="Heading4Char"/>
    <w:uiPriority w:val="9"/>
    <w:qFormat/>
    <w:rsid w:val="00E50154"/>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776"/>
    <w:pPr>
      <w:tabs>
        <w:tab w:val="center" w:pos="4513"/>
        <w:tab w:val="right" w:pos="9026"/>
      </w:tabs>
      <w:spacing w:line="240" w:lineRule="auto"/>
    </w:pPr>
  </w:style>
  <w:style w:type="character" w:customStyle="1" w:styleId="HeaderChar">
    <w:name w:val="Header Char"/>
    <w:basedOn w:val="DefaultParagraphFont"/>
    <w:link w:val="Header"/>
    <w:uiPriority w:val="99"/>
    <w:rsid w:val="00A07776"/>
  </w:style>
  <w:style w:type="paragraph" w:styleId="Footer">
    <w:name w:val="footer"/>
    <w:basedOn w:val="Normal"/>
    <w:link w:val="FooterChar"/>
    <w:uiPriority w:val="99"/>
    <w:unhideWhenUsed/>
    <w:rsid w:val="00A07776"/>
    <w:pPr>
      <w:tabs>
        <w:tab w:val="center" w:pos="4513"/>
        <w:tab w:val="right" w:pos="9026"/>
      </w:tabs>
      <w:spacing w:line="240" w:lineRule="auto"/>
    </w:pPr>
  </w:style>
  <w:style w:type="character" w:customStyle="1" w:styleId="FooterChar">
    <w:name w:val="Footer Char"/>
    <w:basedOn w:val="DefaultParagraphFont"/>
    <w:link w:val="Footer"/>
    <w:uiPriority w:val="99"/>
    <w:rsid w:val="00A07776"/>
  </w:style>
  <w:style w:type="paragraph" w:customStyle="1" w:styleId="AAABody">
    <w:name w:val="AAA Body"/>
    <w:basedOn w:val="Normal"/>
    <w:qFormat/>
    <w:rsid w:val="00A07776"/>
    <w:pPr>
      <w:spacing w:after="120" w:line="276" w:lineRule="auto"/>
    </w:pPr>
    <w:rPr>
      <w:rFonts w:ascii="Californian FB" w:eastAsia="Times New Roman" w:hAnsi="Californian FB" w:cs="Arial"/>
      <w:sz w:val="20"/>
      <w:szCs w:val="20"/>
      <w:lang w:eastAsia="en-AU"/>
    </w:rPr>
  </w:style>
  <w:style w:type="paragraph" w:customStyle="1" w:styleId="AAARefs">
    <w:name w:val="AAA Refs"/>
    <w:basedOn w:val="Normal"/>
    <w:qFormat/>
    <w:rsid w:val="00FF185B"/>
    <w:pPr>
      <w:numPr>
        <w:numId w:val="2"/>
      </w:numPr>
      <w:spacing w:after="120" w:line="276" w:lineRule="auto"/>
      <w:ind w:left="426"/>
    </w:pPr>
    <w:rPr>
      <w:rFonts w:ascii="Californian FB" w:eastAsia="Times New Roman" w:hAnsi="Californian FB" w:cs="Arial"/>
      <w:color w:val="000000"/>
      <w:sz w:val="20"/>
      <w:szCs w:val="20"/>
      <w:lang w:eastAsia="en-AU"/>
    </w:rPr>
  </w:style>
  <w:style w:type="paragraph" w:customStyle="1" w:styleId="AAAPoints">
    <w:name w:val="AAA Points"/>
    <w:basedOn w:val="Normal"/>
    <w:qFormat/>
    <w:rsid w:val="00A07776"/>
    <w:pPr>
      <w:numPr>
        <w:numId w:val="1"/>
      </w:numPr>
      <w:spacing w:line="276" w:lineRule="auto"/>
    </w:pPr>
    <w:rPr>
      <w:rFonts w:ascii="Californian FB" w:hAnsi="Californian FB"/>
      <w:sz w:val="20"/>
      <w:szCs w:val="20"/>
    </w:rPr>
  </w:style>
  <w:style w:type="paragraph" w:customStyle="1" w:styleId="AAABy-line">
    <w:name w:val="AAA By-line"/>
    <w:basedOn w:val="Normal"/>
    <w:qFormat/>
    <w:rsid w:val="00A07776"/>
    <w:pPr>
      <w:spacing w:before="120" w:line="276" w:lineRule="auto"/>
      <w:ind w:right="-72"/>
    </w:pPr>
    <w:rPr>
      <w:rFonts w:ascii="Californian FB" w:hAnsi="Californian FB"/>
      <w:i/>
      <w:sz w:val="20"/>
      <w:szCs w:val="20"/>
    </w:rPr>
  </w:style>
  <w:style w:type="paragraph" w:customStyle="1" w:styleId="AAADates">
    <w:name w:val="AAA Dates"/>
    <w:basedOn w:val="Normal"/>
    <w:qFormat/>
    <w:rsid w:val="00A07776"/>
    <w:pPr>
      <w:tabs>
        <w:tab w:val="right" w:pos="5242"/>
      </w:tabs>
      <w:spacing w:after="120" w:line="276" w:lineRule="auto"/>
    </w:pPr>
    <w:rPr>
      <w:rFonts w:ascii="Californian FB" w:hAnsi="Californian FB"/>
      <w:b/>
      <w:bCs/>
      <w:sz w:val="20"/>
      <w:szCs w:val="20"/>
      <w:lang w:val="en-US"/>
    </w:rPr>
  </w:style>
  <w:style w:type="character" w:customStyle="1" w:styleId="CharacterStyle1">
    <w:name w:val="Character Style 1"/>
    <w:uiPriority w:val="99"/>
    <w:rsid w:val="0001282C"/>
    <w:rPr>
      <w:sz w:val="24"/>
      <w:szCs w:val="24"/>
    </w:rPr>
  </w:style>
  <w:style w:type="paragraph" w:customStyle="1" w:styleId="Default">
    <w:name w:val="Default"/>
    <w:rsid w:val="0001282C"/>
    <w:pPr>
      <w:autoSpaceDE w:val="0"/>
      <w:autoSpaceDN w:val="0"/>
      <w:adjustRightInd w:val="0"/>
    </w:pPr>
    <w:rPr>
      <w:rFonts w:ascii="Rockwell" w:hAnsi="Rockwell" w:cs="Rockwell"/>
      <w:color w:val="000000"/>
      <w:sz w:val="24"/>
      <w:szCs w:val="24"/>
    </w:rPr>
  </w:style>
  <w:style w:type="paragraph" w:styleId="NormalWeb">
    <w:name w:val="Normal (Web)"/>
    <w:basedOn w:val="Normal"/>
    <w:uiPriority w:val="99"/>
    <w:rsid w:val="0001282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01282C"/>
    <w:rPr>
      <w:color w:val="0000FF"/>
      <w:u w:val="single"/>
    </w:rPr>
  </w:style>
  <w:style w:type="paragraph" w:customStyle="1" w:styleId="PRReference">
    <w:name w:val="PR Reference"/>
    <w:basedOn w:val="Normal"/>
    <w:rsid w:val="00266C6A"/>
    <w:pPr>
      <w:tabs>
        <w:tab w:val="right" w:pos="8811"/>
      </w:tabs>
      <w:spacing w:after="120"/>
    </w:pPr>
    <w:rPr>
      <w:rFonts w:ascii="Myriad Pro" w:eastAsia="Times New Roman" w:hAnsi="Myriad Pro"/>
      <w:b/>
      <w:bCs/>
      <w:color w:val="DD4814"/>
      <w:kern w:val="28"/>
      <w:sz w:val="24"/>
      <w:szCs w:val="24"/>
      <w:lang w:val="en-US"/>
    </w:rPr>
  </w:style>
  <w:style w:type="paragraph" w:customStyle="1" w:styleId="SPBHeadline">
    <w:name w:val="SPB Headline"/>
    <w:basedOn w:val="Normal"/>
    <w:rsid w:val="004238C4"/>
    <w:pPr>
      <w:spacing w:line="240" w:lineRule="auto"/>
    </w:pPr>
    <w:rPr>
      <w:rFonts w:ascii="Myriad Pro" w:eastAsia="Times New Roman" w:hAnsi="Myriad Pro"/>
      <w:b/>
      <w:bCs/>
      <w:color w:val="DD4814"/>
      <w:kern w:val="28"/>
      <w:sz w:val="36"/>
      <w:szCs w:val="36"/>
      <w:lang w:val="en-US"/>
    </w:rPr>
  </w:style>
  <w:style w:type="paragraph" w:customStyle="1" w:styleId="ColorfulList-Accent11">
    <w:name w:val="Colorful List - Accent 11"/>
    <w:basedOn w:val="Normal"/>
    <w:uiPriority w:val="34"/>
    <w:qFormat/>
    <w:rsid w:val="00DD2E36"/>
    <w:pPr>
      <w:spacing w:line="240" w:lineRule="auto"/>
      <w:ind w:left="720"/>
      <w:contextualSpacing/>
    </w:pPr>
    <w:rPr>
      <w:rFonts w:ascii="Cambria" w:eastAsia="MS Mincho" w:hAnsi="Cambria"/>
      <w:sz w:val="24"/>
      <w:szCs w:val="24"/>
    </w:rPr>
  </w:style>
  <w:style w:type="character" w:customStyle="1" w:styleId="Heading4Char">
    <w:name w:val="Heading 4 Char"/>
    <w:link w:val="Heading4"/>
    <w:uiPriority w:val="9"/>
    <w:rsid w:val="00E50154"/>
    <w:rPr>
      <w:rFonts w:ascii="Times New Roman" w:eastAsia="Times New Roman" w:hAnsi="Times New Roman"/>
      <w:b/>
      <w:bCs/>
      <w:sz w:val="24"/>
      <w:szCs w:val="24"/>
    </w:rPr>
  </w:style>
  <w:style w:type="character" w:customStyle="1" w:styleId="Heading1Char">
    <w:name w:val="Heading 1 Char"/>
    <w:link w:val="Heading1"/>
    <w:uiPriority w:val="9"/>
    <w:rsid w:val="000F1486"/>
    <w:rPr>
      <w:rFonts w:ascii="Calibri Light" w:eastAsia="Times New Roman" w:hAnsi="Calibri Light" w:cs="Times New Roman"/>
      <w:b/>
      <w:bCs/>
      <w:kern w:val="32"/>
      <w:sz w:val="32"/>
      <w:szCs w:val="32"/>
      <w:lang w:val="en-AU"/>
    </w:rPr>
  </w:style>
  <w:style w:type="character" w:customStyle="1" w:styleId="labelcolumntext1">
    <w:name w:val="labelcolumntext1"/>
    <w:rsid w:val="00C42E9D"/>
    <w:rPr>
      <w:rFonts w:ascii="Trebuchet MS" w:hAnsi="Trebuchet MS" w:hint="default"/>
      <w:color w:val="000000"/>
      <w:sz w:val="18"/>
      <w:szCs w:val="18"/>
    </w:rPr>
  </w:style>
  <w:style w:type="paragraph" w:customStyle="1" w:styleId="PRBody">
    <w:name w:val="PR Body"/>
    <w:basedOn w:val="Normal"/>
    <w:rsid w:val="00B508BA"/>
    <w:pPr>
      <w:tabs>
        <w:tab w:val="right" w:pos="8811"/>
      </w:tabs>
      <w:spacing w:after="160"/>
    </w:pPr>
    <w:rPr>
      <w:rFonts w:ascii="Rockwell" w:eastAsia="Times New Roman" w:hAnsi="Rockwell"/>
      <w:color w:val="000000"/>
      <w:kern w:val="28"/>
      <w:lang w:eastAsia="en-AU"/>
    </w:rPr>
  </w:style>
  <w:style w:type="character" w:customStyle="1" w:styleId="apple-converted-space">
    <w:name w:val="apple-converted-space"/>
    <w:rsid w:val="00345CE3"/>
  </w:style>
  <w:style w:type="table" w:styleId="TableGrid">
    <w:name w:val="Table Grid"/>
    <w:basedOn w:val="TableNormal"/>
    <w:uiPriority w:val="39"/>
    <w:rsid w:val="00EA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
    <w:name w:val="sc"/>
    <w:rsid w:val="006206A4"/>
  </w:style>
  <w:style w:type="paragraph" w:styleId="ListParagraph">
    <w:name w:val="List Paragraph"/>
    <w:basedOn w:val="Normal"/>
    <w:uiPriority w:val="34"/>
    <w:qFormat/>
    <w:rsid w:val="00410AA0"/>
    <w:pPr>
      <w:spacing w:line="240"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3061">
      <w:bodyDiv w:val="1"/>
      <w:marLeft w:val="0"/>
      <w:marRight w:val="0"/>
      <w:marTop w:val="0"/>
      <w:marBottom w:val="0"/>
      <w:divBdr>
        <w:top w:val="none" w:sz="0" w:space="0" w:color="auto"/>
        <w:left w:val="none" w:sz="0" w:space="0" w:color="auto"/>
        <w:bottom w:val="none" w:sz="0" w:space="0" w:color="auto"/>
        <w:right w:val="none" w:sz="0" w:space="0" w:color="auto"/>
      </w:divBdr>
    </w:div>
    <w:div w:id="141847652">
      <w:bodyDiv w:val="1"/>
      <w:marLeft w:val="0"/>
      <w:marRight w:val="0"/>
      <w:marTop w:val="0"/>
      <w:marBottom w:val="0"/>
      <w:divBdr>
        <w:top w:val="none" w:sz="0" w:space="0" w:color="auto"/>
        <w:left w:val="none" w:sz="0" w:space="0" w:color="auto"/>
        <w:bottom w:val="none" w:sz="0" w:space="0" w:color="auto"/>
        <w:right w:val="none" w:sz="0" w:space="0" w:color="auto"/>
      </w:divBdr>
    </w:div>
    <w:div w:id="244997157">
      <w:bodyDiv w:val="1"/>
      <w:marLeft w:val="0"/>
      <w:marRight w:val="0"/>
      <w:marTop w:val="0"/>
      <w:marBottom w:val="0"/>
      <w:divBdr>
        <w:top w:val="none" w:sz="0" w:space="0" w:color="auto"/>
        <w:left w:val="none" w:sz="0" w:space="0" w:color="auto"/>
        <w:bottom w:val="none" w:sz="0" w:space="0" w:color="auto"/>
        <w:right w:val="none" w:sz="0" w:space="0" w:color="auto"/>
      </w:divBdr>
    </w:div>
    <w:div w:id="279266535">
      <w:bodyDiv w:val="1"/>
      <w:marLeft w:val="0"/>
      <w:marRight w:val="0"/>
      <w:marTop w:val="0"/>
      <w:marBottom w:val="0"/>
      <w:divBdr>
        <w:top w:val="none" w:sz="0" w:space="0" w:color="auto"/>
        <w:left w:val="none" w:sz="0" w:space="0" w:color="auto"/>
        <w:bottom w:val="none" w:sz="0" w:space="0" w:color="auto"/>
        <w:right w:val="none" w:sz="0" w:space="0" w:color="auto"/>
      </w:divBdr>
    </w:div>
    <w:div w:id="321131049">
      <w:bodyDiv w:val="1"/>
      <w:marLeft w:val="0"/>
      <w:marRight w:val="0"/>
      <w:marTop w:val="0"/>
      <w:marBottom w:val="0"/>
      <w:divBdr>
        <w:top w:val="none" w:sz="0" w:space="0" w:color="auto"/>
        <w:left w:val="none" w:sz="0" w:space="0" w:color="auto"/>
        <w:bottom w:val="none" w:sz="0" w:space="0" w:color="auto"/>
        <w:right w:val="none" w:sz="0" w:space="0" w:color="auto"/>
      </w:divBdr>
    </w:div>
    <w:div w:id="355153556">
      <w:bodyDiv w:val="1"/>
      <w:marLeft w:val="0"/>
      <w:marRight w:val="0"/>
      <w:marTop w:val="0"/>
      <w:marBottom w:val="0"/>
      <w:divBdr>
        <w:top w:val="none" w:sz="0" w:space="0" w:color="auto"/>
        <w:left w:val="none" w:sz="0" w:space="0" w:color="auto"/>
        <w:bottom w:val="none" w:sz="0" w:space="0" w:color="auto"/>
        <w:right w:val="none" w:sz="0" w:space="0" w:color="auto"/>
      </w:divBdr>
    </w:div>
    <w:div w:id="385835151">
      <w:bodyDiv w:val="1"/>
      <w:marLeft w:val="0"/>
      <w:marRight w:val="0"/>
      <w:marTop w:val="0"/>
      <w:marBottom w:val="0"/>
      <w:divBdr>
        <w:top w:val="none" w:sz="0" w:space="0" w:color="auto"/>
        <w:left w:val="none" w:sz="0" w:space="0" w:color="auto"/>
        <w:bottom w:val="none" w:sz="0" w:space="0" w:color="auto"/>
        <w:right w:val="none" w:sz="0" w:space="0" w:color="auto"/>
      </w:divBdr>
    </w:div>
    <w:div w:id="394670964">
      <w:bodyDiv w:val="1"/>
      <w:marLeft w:val="0"/>
      <w:marRight w:val="0"/>
      <w:marTop w:val="0"/>
      <w:marBottom w:val="0"/>
      <w:divBdr>
        <w:top w:val="none" w:sz="0" w:space="0" w:color="auto"/>
        <w:left w:val="none" w:sz="0" w:space="0" w:color="auto"/>
        <w:bottom w:val="none" w:sz="0" w:space="0" w:color="auto"/>
        <w:right w:val="none" w:sz="0" w:space="0" w:color="auto"/>
      </w:divBdr>
    </w:div>
    <w:div w:id="453132288">
      <w:bodyDiv w:val="1"/>
      <w:marLeft w:val="0"/>
      <w:marRight w:val="0"/>
      <w:marTop w:val="0"/>
      <w:marBottom w:val="0"/>
      <w:divBdr>
        <w:top w:val="none" w:sz="0" w:space="0" w:color="auto"/>
        <w:left w:val="none" w:sz="0" w:space="0" w:color="auto"/>
        <w:bottom w:val="none" w:sz="0" w:space="0" w:color="auto"/>
        <w:right w:val="none" w:sz="0" w:space="0" w:color="auto"/>
      </w:divBdr>
    </w:div>
    <w:div w:id="566763476">
      <w:bodyDiv w:val="1"/>
      <w:marLeft w:val="0"/>
      <w:marRight w:val="0"/>
      <w:marTop w:val="0"/>
      <w:marBottom w:val="0"/>
      <w:divBdr>
        <w:top w:val="none" w:sz="0" w:space="0" w:color="auto"/>
        <w:left w:val="none" w:sz="0" w:space="0" w:color="auto"/>
        <w:bottom w:val="none" w:sz="0" w:space="0" w:color="auto"/>
        <w:right w:val="none" w:sz="0" w:space="0" w:color="auto"/>
      </w:divBdr>
    </w:div>
    <w:div w:id="575937229">
      <w:bodyDiv w:val="1"/>
      <w:marLeft w:val="0"/>
      <w:marRight w:val="0"/>
      <w:marTop w:val="0"/>
      <w:marBottom w:val="0"/>
      <w:divBdr>
        <w:top w:val="none" w:sz="0" w:space="0" w:color="auto"/>
        <w:left w:val="none" w:sz="0" w:space="0" w:color="auto"/>
        <w:bottom w:val="none" w:sz="0" w:space="0" w:color="auto"/>
        <w:right w:val="none" w:sz="0" w:space="0" w:color="auto"/>
      </w:divBdr>
    </w:div>
    <w:div w:id="577132082">
      <w:bodyDiv w:val="1"/>
      <w:marLeft w:val="0"/>
      <w:marRight w:val="0"/>
      <w:marTop w:val="0"/>
      <w:marBottom w:val="0"/>
      <w:divBdr>
        <w:top w:val="none" w:sz="0" w:space="0" w:color="auto"/>
        <w:left w:val="none" w:sz="0" w:space="0" w:color="auto"/>
        <w:bottom w:val="none" w:sz="0" w:space="0" w:color="auto"/>
        <w:right w:val="none" w:sz="0" w:space="0" w:color="auto"/>
      </w:divBdr>
    </w:div>
    <w:div w:id="598945756">
      <w:bodyDiv w:val="1"/>
      <w:marLeft w:val="0"/>
      <w:marRight w:val="0"/>
      <w:marTop w:val="0"/>
      <w:marBottom w:val="0"/>
      <w:divBdr>
        <w:top w:val="none" w:sz="0" w:space="0" w:color="auto"/>
        <w:left w:val="none" w:sz="0" w:space="0" w:color="auto"/>
        <w:bottom w:val="none" w:sz="0" w:space="0" w:color="auto"/>
        <w:right w:val="none" w:sz="0" w:space="0" w:color="auto"/>
      </w:divBdr>
    </w:div>
    <w:div w:id="611665381">
      <w:bodyDiv w:val="1"/>
      <w:marLeft w:val="0"/>
      <w:marRight w:val="0"/>
      <w:marTop w:val="0"/>
      <w:marBottom w:val="0"/>
      <w:divBdr>
        <w:top w:val="none" w:sz="0" w:space="0" w:color="auto"/>
        <w:left w:val="none" w:sz="0" w:space="0" w:color="auto"/>
        <w:bottom w:val="none" w:sz="0" w:space="0" w:color="auto"/>
        <w:right w:val="none" w:sz="0" w:space="0" w:color="auto"/>
      </w:divBdr>
    </w:div>
    <w:div w:id="627397285">
      <w:bodyDiv w:val="1"/>
      <w:marLeft w:val="0"/>
      <w:marRight w:val="0"/>
      <w:marTop w:val="0"/>
      <w:marBottom w:val="0"/>
      <w:divBdr>
        <w:top w:val="none" w:sz="0" w:space="0" w:color="auto"/>
        <w:left w:val="none" w:sz="0" w:space="0" w:color="auto"/>
        <w:bottom w:val="none" w:sz="0" w:space="0" w:color="auto"/>
        <w:right w:val="none" w:sz="0" w:space="0" w:color="auto"/>
      </w:divBdr>
    </w:div>
    <w:div w:id="630981841">
      <w:bodyDiv w:val="1"/>
      <w:marLeft w:val="0"/>
      <w:marRight w:val="0"/>
      <w:marTop w:val="0"/>
      <w:marBottom w:val="0"/>
      <w:divBdr>
        <w:top w:val="none" w:sz="0" w:space="0" w:color="auto"/>
        <w:left w:val="none" w:sz="0" w:space="0" w:color="auto"/>
        <w:bottom w:val="none" w:sz="0" w:space="0" w:color="auto"/>
        <w:right w:val="none" w:sz="0" w:space="0" w:color="auto"/>
      </w:divBdr>
    </w:div>
    <w:div w:id="632365978">
      <w:bodyDiv w:val="1"/>
      <w:marLeft w:val="0"/>
      <w:marRight w:val="0"/>
      <w:marTop w:val="0"/>
      <w:marBottom w:val="0"/>
      <w:divBdr>
        <w:top w:val="none" w:sz="0" w:space="0" w:color="auto"/>
        <w:left w:val="none" w:sz="0" w:space="0" w:color="auto"/>
        <w:bottom w:val="none" w:sz="0" w:space="0" w:color="auto"/>
        <w:right w:val="none" w:sz="0" w:space="0" w:color="auto"/>
      </w:divBdr>
    </w:div>
    <w:div w:id="657805983">
      <w:bodyDiv w:val="1"/>
      <w:marLeft w:val="0"/>
      <w:marRight w:val="0"/>
      <w:marTop w:val="0"/>
      <w:marBottom w:val="0"/>
      <w:divBdr>
        <w:top w:val="none" w:sz="0" w:space="0" w:color="auto"/>
        <w:left w:val="none" w:sz="0" w:space="0" w:color="auto"/>
        <w:bottom w:val="none" w:sz="0" w:space="0" w:color="auto"/>
        <w:right w:val="none" w:sz="0" w:space="0" w:color="auto"/>
      </w:divBdr>
    </w:div>
    <w:div w:id="697199268">
      <w:bodyDiv w:val="1"/>
      <w:marLeft w:val="0"/>
      <w:marRight w:val="0"/>
      <w:marTop w:val="0"/>
      <w:marBottom w:val="0"/>
      <w:divBdr>
        <w:top w:val="none" w:sz="0" w:space="0" w:color="auto"/>
        <w:left w:val="none" w:sz="0" w:space="0" w:color="auto"/>
        <w:bottom w:val="none" w:sz="0" w:space="0" w:color="auto"/>
        <w:right w:val="none" w:sz="0" w:space="0" w:color="auto"/>
      </w:divBdr>
    </w:div>
    <w:div w:id="708998156">
      <w:bodyDiv w:val="1"/>
      <w:marLeft w:val="0"/>
      <w:marRight w:val="0"/>
      <w:marTop w:val="0"/>
      <w:marBottom w:val="0"/>
      <w:divBdr>
        <w:top w:val="none" w:sz="0" w:space="0" w:color="auto"/>
        <w:left w:val="none" w:sz="0" w:space="0" w:color="auto"/>
        <w:bottom w:val="none" w:sz="0" w:space="0" w:color="auto"/>
        <w:right w:val="none" w:sz="0" w:space="0" w:color="auto"/>
      </w:divBdr>
    </w:div>
    <w:div w:id="720788759">
      <w:bodyDiv w:val="1"/>
      <w:marLeft w:val="0"/>
      <w:marRight w:val="0"/>
      <w:marTop w:val="0"/>
      <w:marBottom w:val="0"/>
      <w:divBdr>
        <w:top w:val="none" w:sz="0" w:space="0" w:color="auto"/>
        <w:left w:val="none" w:sz="0" w:space="0" w:color="auto"/>
        <w:bottom w:val="none" w:sz="0" w:space="0" w:color="auto"/>
        <w:right w:val="none" w:sz="0" w:space="0" w:color="auto"/>
      </w:divBdr>
    </w:div>
    <w:div w:id="721250760">
      <w:bodyDiv w:val="1"/>
      <w:marLeft w:val="0"/>
      <w:marRight w:val="0"/>
      <w:marTop w:val="0"/>
      <w:marBottom w:val="0"/>
      <w:divBdr>
        <w:top w:val="none" w:sz="0" w:space="0" w:color="auto"/>
        <w:left w:val="none" w:sz="0" w:space="0" w:color="auto"/>
        <w:bottom w:val="none" w:sz="0" w:space="0" w:color="auto"/>
        <w:right w:val="none" w:sz="0" w:space="0" w:color="auto"/>
      </w:divBdr>
    </w:div>
    <w:div w:id="751977066">
      <w:bodyDiv w:val="1"/>
      <w:marLeft w:val="0"/>
      <w:marRight w:val="0"/>
      <w:marTop w:val="0"/>
      <w:marBottom w:val="0"/>
      <w:divBdr>
        <w:top w:val="none" w:sz="0" w:space="0" w:color="auto"/>
        <w:left w:val="none" w:sz="0" w:space="0" w:color="auto"/>
        <w:bottom w:val="none" w:sz="0" w:space="0" w:color="auto"/>
        <w:right w:val="none" w:sz="0" w:space="0" w:color="auto"/>
      </w:divBdr>
    </w:div>
    <w:div w:id="779178602">
      <w:bodyDiv w:val="1"/>
      <w:marLeft w:val="0"/>
      <w:marRight w:val="0"/>
      <w:marTop w:val="0"/>
      <w:marBottom w:val="0"/>
      <w:divBdr>
        <w:top w:val="none" w:sz="0" w:space="0" w:color="auto"/>
        <w:left w:val="none" w:sz="0" w:space="0" w:color="auto"/>
        <w:bottom w:val="none" w:sz="0" w:space="0" w:color="auto"/>
        <w:right w:val="none" w:sz="0" w:space="0" w:color="auto"/>
      </w:divBdr>
    </w:div>
    <w:div w:id="818882516">
      <w:bodyDiv w:val="1"/>
      <w:marLeft w:val="0"/>
      <w:marRight w:val="0"/>
      <w:marTop w:val="0"/>
      <w:marBottom w:val="0"/>
      <w:divBdr>
        <w:top w:val="none" w:sz="0" w:space="0" w:color="auto"/>
        <w:left w:val="none" w:sz="0" w:space="0" w:color="auto"/>
        <w:bottom w:val="none" w:sz="0" w:space="0" w:color="auto"/>
        <w:right w:val="none" w:sz="0" w:space="0" w:color="auto"/>
      </w:divBdr>
    </w:div>
    <w:div w:id="870992121">
      <w:bodyDiv w:val="1"/>
      <w:marLeft w:val="0"/>
      <w:marRight w:val="0"/>
      <w:marTop w:val="0"/>
      <w:marBottom w:val="0"/>
      <w:divBdr>
        <w:top w:val="none" w:sz="0" w:space="0" w:color="auto"/>
        <w:left w:val="none" w:sz="0" w:space="0" w:color="auto"/>
        <w:bottom w:val="none" w:sz="0" w:space="0" w:color="auto"/>
        <w:right w:val="none" w:sz="0" w:space="0" w:color="auto"/>
      </w:divBdr>
    </w:div>
    <w:div w:id="871188332">
      <w:bodyDiv w:val="1"/>
      <w:marLeft w:val="0"/>
      <w:marRight w:val="0"/>
      <w:marTop w:val="0"/>
      <w:marBottom w:val="0"/>
      <w:divBdr>
        <w:top w:val="none" w:sz="0" w:space="0" w:color="auto"/>
        <w:left w:val="none" w:sz="0" w:space="0" w:color="auto"/>
        <w:bottom w:val="none" w:sz="0" w:space="0" w:color="auto"/>
        <w:right w:val="none" w:sz="0" w:space="0" w:color="auto"/>
      </w:divBdr>
    </w:div>
    <w:div w:id="877085538">
      <w:bodyDiv w:val="1"/>
      <w:marLeft w:val="0"/>
      <w:marRight w:val="0"/>
      <w:marTop w:val="0"/>
      <w:marBottom w:val="0"/>
      <w:divBdr>
        <w:top w:val="none" w:sz="0" w:space="0" w:color="auto"/>
        <w:left w:val="none" w:sz="0" w:space="0" w:color="auto"/>
        <w:bottom w:val="none" w:sz="0" w:space="0" w:color="auto"/>
        <w:right w:val="none" w:sz="0" w:space="0" w:color="auto"/>
      </w:divBdr>
    </w:div>
    <w:div w:id="894269882">
      <w:bodyDiv w:val="1"/>
      <w:marLeft w:val="0"/>
      <w:marRight w:val="0"/>
      <w:marTop w:val="0"/>
      <w:marBottom w:val="0"/>
      <w:divBdr>
        <w:top w:val="none" w:sz="0" w:space="0" w:color="auto"/>
        <w:left w:val="none" w:sz="0" w:space="0" w:color="auto"/>
        <w:bottom w:val="none" w:sz="0" w:space="0" w:color="auto"/>
        <w:right w:val="none" w:sz="0" w:space="0" w:color="auto"/>
      </w:divBdr>
    </w:div>
    <w:div w:id="916867414">
      <w:bodyDiv w:val="1"/>
      <w:marLeft w:val="0"/>
      <w:marRight w:val="0"/>
      <w:marTop w:val="0"/>
      <w:marBottom w:val="0"/>
      <w:divBdr>
        <w:top w:val="none" w:sz="0" w:space="0" w:color="auto"/>
        <w:left w:val="none" w:sz="0" w:space="0" w:color="auto"/>
        <w:bottom w:val="none" w:sz="0" w:space="0" w:color="auto"/>
        <w:right w:val="none" w:sz="0" w:space="0" w:color="auto"/>
      </w:divBdr>
    </w:div>
    <w:div w:id="934826699">
      <w:bodyDiv w:val="1"/>
      <w:marLeft w:val="0"/>
      <w:marRight w:val="0"/>
      <w:marTop w:val="0"/>
      <w:marBottom w:val="0"/>
      <w:divBdr>
        <w:top w:val="none" w:sz="0" w:space="0" w:color="auto"/>
        <w:left w:val="none" w:sz="0" w:space="0" w:color="auto"/>
        <w:bottom w:val="none" w:sz="0" w:space="0" w:color="auto"/>
        <w:right w:val="none" w:sz="0" w:space="0" w:color="auto"/>
      </w:divBdr>
    </w:div>
    <w:div w:id="955015733">
      <w:bodyDiv w:val="1"/>
      <w:marLeft w:val="0"/>
      <w:marRight w:val="0"/>
      <w:marTop w:val="0"/>
      <w:marBottom w:val="0"/>
      <w:divBdr>
        <w:top w:val="none" w:sz="0" w:space="0" w:color="auto"/>
        <w:left w:val="none" w:sz="0" w:space="0" w:color="auto"/>
        <w:bottom w:val="none" w:sz="0" w:space="0" w:color="auto"/>
        <w:right w:val="none" w:sz="0" w:space="0" w:color="auto"/>
      </w:divBdr>
    </w:div>
    <w:div w:id="981156608">
      <w:bodyDiv w:val="1"/>
      <w:marLeft w:val="0"/>
      <w:marRight w:val="0"/>
      <w:marTop w:val="0"/>
      <w:marBottom w:val="0"/>
      <w:divBdr>
        <w:top w:val="none" w:sz="0" w:space="0" w:color="auto"/>
        <w:left w:val="none" w:sz="0" w:space="0" w:color="auto"/>
        <w:bottom w:val="none" w:sz="0" w:space="0" w:color="auto"/>
        <w:right w:val="none" w:sz="0" w:space="0" w:color="auto"/>
      </w:divBdr>
      <w:divsChild>
        <w:div w:id="1870144723">
          <w:marLeft w:val="0"/>
          <w:marRight w:val="0"/>
          <w:marTop w:val="0"/>
          <w:marBottom w:val="0"/>
          <w:divBdr>
            <w:top w:val="none" w:sz="0" w:space="0" w:color="auto"/>
            <w:left w:val="none" w:sz="0" w:space="0" w:color="auto"/>
            <w:bottom w:val="none" w:sz="0" w:space="0" w:color="auto"/>
            <w:right w:val="none" w:sz="0" w:space="0" w:color="auto"/>
          </w:divBdr>
        </w:div>
      </w:divsChild>
    </w:div>
    <w:div w:id="1006248775">
      <w:bodyDiv w:val="1"/>
      <w:marLeft w:val="0"/>
      <w:marRight w:val="0"/>
      <w:marTop w:val="0"/>
      <w:marBottom w:val="0"/>
      <w:divBdr>
        <w:top w:val="none" w:sz="0" w:space="0" w:color="auto"/>
        <w:left w:val="none" w:sz="0" w:space="0" w:color="auto"/>
        <w:bottom w:val="none" w:sz="0" w:space="0" w:color="auto"/>
        <w:right w:val="none" w:sz="0" w:space="0" w:color="auto"/>
      </w:divBdr>
    </w:div>
    <w:div w:id="1043333409">
      <w:bodyDiv w:val="1"/>
      <w:marLeft w:val="0"/>
      <w:marRight w:val="0"/>
      <w:marTop w:val="0"/>
      <w:marBottom w:val="0"/>
      <w:divBdr>
        <w:top w:val="none" w:sz="0" w:space="0" w:color="auto"/>
        <w:left w:val="none" w:sz="0" w:space="0" w:color="auto"/>
        <w:bottom w:val="none" w:sz="0" w:space="0" w:color="auto"/>
        <w:right w:val="none" w:sz="0" w:space="0" w:color="auto"/>
      </w:divBdr>
    </w:div>
    <w:div w:id="1043560666">
      <w:bodyDiv w:val="1"/>
      <w:marLeft w:val="0"/>
      <w:marRight w:val="0"/>
      <w:marTop w:val="0"/>
      <w:marBottom w:val="0"/>
      <w:divBdr>
        <w:top w:val="none" w:sz="0" w:space="0" w:color="auto"/>
        <w:left w:val="none" w:sz="0" w:space="0" w:color="auto"/>
        <w:bottom w:val="none" w:sz="0" w:space="0" w:color="auto"/>
        <w:right w:val="none" w:sz="0" w:space="0" w:color="auto"/>
      </w:divBdr>
    </w:div>
    <w:div w:id="1068190602">
      <w:bodyDiv w:val="1"/>
      <w:marLeft w:val="0"/>
      <w:marRight w:val="0"/>
      <w:marTop w:val="0"/>
      <w:marBottom w:val="0"/>
      <w:divBdr>
        <w:top w:val="none" w:sz="0" w:space="0" w:color="auto"/>
        <w:left w:val="none" w:sz="0" w:space="0" w:color="auto"/>
        <w:bottom w:val="none" w:sz="0" w:space="0" w:color="auto"/>
        <w:right w:val="none" w:sz="0" w:space="0" w:color="auto"/>
      </w:divBdr>
    </w:div>
    <w:div w:id="1091976219">
      <w:bodyDiv w:val="1"/>
      <w:marLeft w:val="0"/>
      <w:marRight w:val="0"/>
      <w:marTop w:val="0"/>
      <w:marBottom w:val="0"/>
      <w:divBdr>
        <w:top w:val="none" w:sz="0" w:space="0" w:color="auto"/>
        <w:left w:val="none" w:sz="0" w:space="0" w:color="auto"/>
        <w:bottom w:val="none" w:sz="0" w:space="0" w:color="auto"/>
        <w:right w:val="none" w:sz="0" w:space="0" w:color="auto"/>
      </w:divBdr>
    </w:div>
    <w:div w:id="1092779084">
      <w:bodyDiv w:val="1"/>
      <w:marLeft w:val="0"/>
      <w:marRight w:val="0"/>
      <w:marTop w:val="0"/>
      <w:marBottom w:val="0"/>
      <w:divBdr>
        <w:top w:val="none" w:sz="0" w:space="0" w:color="auto"/>
        <w:left w:val="none" w:sz="0" w:space="0" w:color="auto"/>
        <w:bottom w:val="none" w:sz="0" w:space="0" w:color="auto"/>
        <w:right w:val="none" w:sz="0" w:space="0" w:color="auto"/>
      </w:divBdr>
    </w:div>
    <w:div w:id="1106459947">
      <w:bodyDiv w:val="1"/>
      <w:marLeft w:val="0"/>
      <w:marRight w:val="0"/>
      <w:marTop w:val="0"/>
      <w:marBottom w:val="0"/>
      <w:divBdr>
        <w:top w:val="none" w:sz="0" w:space="0" w:color="auto"/>
        <w:left w:val="none" w:sz="0" w:space="0" w:color="auto"/>
        <w:bottom w:val="none" w:sz="0" w:space="0" w:color="auto"/>
        <w:right w:val="none" w:sz="0" w:space="0" w:color="auto"/>
      </w:divBdr>
    </w:div>
    <w:div w:id="1169559569">
      <w:bodyDiv w:val="1"/>
      <w:marLeft w:val="0"/>
      <w:marRight w:val="0"/>
      <w:marTop w:val="0"/>
      <w:marBottom w:val="0"/>
      <w:divBdr>
        <w:top w:val="none" w:sz="0" w:space="0" w:color="auto"/>
        <w:left w:val="none" w:sz="0" w:space="0" w:color="auto"/>
        <w:bottom w:val="none" w:sz="0" w:space="0" w:color="auto"/>
        <w:right w:val="none" w:sz="0" w:space="0" w:color="auto"/>
      </w:divBdr>
    </w:div>
    <w:div w:id="1207718681">
      <w:bodyDiv w:val="1"/>
      <w:marLeft w:val="0"/>
      <w:marRight w:val="0"/>
      <w:marTop w:val="0"/>
      <w:marBottom w:val="0"/>
      <w:divBdr>
        <w:top w:val="none" w:sz="0" w:space="0" w:color="auto"/>
        <w:left w:val="none" w:sz="0" w:space="0" w:color="auto"/>
        <w:bottom w:val="none" w:sz="0" w:space="0" w:color="auto"/>
        <w:right w:val="none" w:sz="0" w:space="0" w:color="auto"/>
      </w:divBdr>
    </w:div>
    <w:div w:id="1225988229">
      <w:bodyDiv w:val="1"/>
      <w:marLeft w:val="0"/>
      <w:marRight w:val="0"/>
      <w:marTop w:val="0"/>
      <w:marBottom w:val="0"/>
      <w:divBdr>
        <w:top w:val="none" w:sz="0" w:space="0" w:color="auto"/>
        <w:left w:val="none" w:sz="0" w:space="0" w:color="auto"/>
        <w:bottom w:val="none" w:sz="0" w:space="0" w:color="auto"/>
        <w:right w:val="none" w:sz="0" w:space="0" w:color="auto"/>
      </w:divBdr>
    </w:div>
    <w:div w:id="1230195695">
      <w:bodyDiv w:val="1"/>
      <w:marLeft w:val="0"/>
      <w:marRight w:val="0"/>
      <w:marTop w:val="0"/>
      <w:marBottom w:val="0"/>
      <w:divBdr>
        <w:top w:val="none" w:sz="0" w:space="0" w:color="auto"/>
        <w:left w:val="none" w:sz="0" w:space="0" w:color="auto"/>
        <w:bottom w:val="none" w:sz="0" w:space="0" w:color="auto"/>
        <w:right w:val="none" w:sz="0" w:space="0" w:color="auto"/>
      </w:divBdr>
    </w:div>
    <w:div w:id="1233545900">
      <w:bodyDiv w:val="1"/>
      <w:marLeft w:val="0"/>
      <w:marRight w:val="0"/>
      <w:marTop w:val="0"/>
      <w:marBottom w:val="0"/>
      <w:divBdr>
        <w:top w:val="none" w:sz="0" w:space="0" w:color="auto"/>
        <w:left w:val="none" w:sz="0" w:space="0" w:color="auto"/>
        <w:bottom w:val="none" w:sz="0" w:space="0" w:color="auto"/>
        <w:right w:val="none" w:sz="0" w:space="0" w:color="auto"/>
      </w:divBdr>
    </w:div>
    <w:div w:id="1304116446">
      <w:bodyDiv w:val="1"/>
      <w:marLeft w:val="0"/>
      <w:marRight w:val="0"/>
      <w:marTop w:val="0"/>
      <w:marBottom w:val="0"/>
      <w:divBdr>
        <w:top w:val="none" w:sz="0" w:space="0" w:color="auto"/>
        <w:left w:val="none" w:sz="0" w:space="0" w:color="auto"/>
        <w:bottom w:val="none" w:sz="0" w:space="0" w:color="auto"/>
        <w:right w:val="none" w:sz="0" w:space="0" w:color="auto"/>
      </w:divBdr>
    </w:div>
    <w:div w:id="1349989957">
      <w:bodyDiv w:val="1"/>
      <w:marLeft w:val="0"/>
      <w:marRight w:val="0"/>
      <w:marTop w:val="0"/>
      <w:marBottom w:val="0"/>
      <w:divBdr>
        <w:top w:val="none" w:sz="0" w:space="0" w:color="auto"/>
        <w:left w:val="none" w:sz="0" w:space="0" w:color="auto"/>
        <w:bottom w:val="none" w:sz="0" w:space="0" w:color="auto"/>
        <w:right w:val="none" w:sz="0" w:space="0" w:color="auto"/>
      </w:divBdr>
    </w:div>
    <w:div w:id="1354765468">
      <w:bodyDiv w:val="1"/>
      <w:marLeft w:val="0"/>
      <w:marRight w:val="0"/>
      <w:marTop w:val="0"/>
      <w:marBottom w:val="0"/>
      <w:divBdr>
        <w:top w:val="none" w:sz="0" w:space="0" w:color="auto"/>
        <w:left w:val="none" w:sz="0" w:space="0" w:color="auto"/>
        <w:bottom w:val="none" w:sz="0" w:space="0" w:color="auto"/>
        <w:right w:val="none" w:sz="0" w:space="0" w:color="auto"/>
      </w:divBdr>
    </w:div>
    <w:div w:id="1371343705">
      <w:bodyDiv w:val="1"/>
      <w:marLeft w:val="0"/>
      <w:marRight w:val="0"/>
      <w:marTop w:val="0"/>
      <w:marBottom w:val="0"/>
      <w:divBdr>
        <w:top w:val="none" w:sz="0" w:space="0" w:color="auto"/>
        <w:left w:val="none" w:sz="0" w:space="0" w:color="auto"/>
        <w:bottom w:val="none" w:sz="0" w:space="0" w:color="auto"/>
        <w:right w:val="none" w:sz="0" w:space="0" w:color="auto"/>
      </w:divBdr>
    </w:div>
    <w:div w:id="1374694631">
      <w:bodyDiv w:val="1"/>
      <w:marLeft w:val="0"/>
      <w:marRight w:val="0"/>
      <w:marTop w:val="0"/>
      <w:marBottom w:val="0"/>
      <w:divBdr>
        <w:top w:val="none" w:sz="0" w:space="0" w:color="auto"/>
        <w:left w:val="none" w:sz="0" w:space="0" w:color="auto"/>
        <w:bottom w:val="none" w:sz="0" w:space="0" w:color="auto"/>
        <w:right w:val="none" w:sz="0" w:space="0" w:color="auto"/>
      </w:divBdr>
    </w:div>
    <w:div w:id="1417635528">
      <w:bodyDiv w:val="1"/>
      <w:marLeft w:val="0"/>
      <w:marRight w:val="0"/>
      <w:marTop w:val="0"/>
      <w:marBottom w:val="0"/>
      <w:divBdr>
        <w:top w:val="none" w:sz="0" w:space="0" w:color="auto"/>
        <w:left w:val="none" w:sz="0" w:space="0" w:color="auto"/>
        <w:bottom w:val="none" w:sz="0" w:space="0" w:color="auto"/>
        <w:right w:val="none" w:sz="0" w:space="0" w:color="auto"/>
      </w:divBdr>
    </w:div>
    <w:div w:id="1426460323">
      <w:bodyDiv w:val="1"/>
      <w:marLeft w:val="0"/>
      <w:marRight w:val="0"/>
      <w:marTop w:val="0"/>
      <w:marBottom w:val="0"/>
      <w:divBdr>
        <w:top w:val="none" w:sz="0" w:space="0" w:color="auto"/>
        <w:left w:val="none" w:sz="0" w:space="0" w:color="auto"/>
        <w:bottom w:val="none" w:sz="0" w:space="0" w:color="auto"/>
        <w:right w:val="none" w:sz="0" w:space="0" w:color="auto"/>
      </w:divBdr>
    </w:div>
    <w:div w:id="1459641062">
      <w:bodyDiv w:val="1"/>
      <w:marLeft w:val="0"/>
      <w:marRight w:val="0"/>
      <w:marTop w:val="0"/>
      <w:marBottom w:val="0"/>
      <w:divBdr>
        <w:top w:val="none" w:sz="0" w:space="0" w:color="auto"/>
        <w:left w:val="none" w:sz="0" w:space="0" w:color="auto"/>
        <w:bottom w:val="none" w:sz="0" w:space="0" w:color="auto"/>
        <w:right w:val="none" w:sz="0" w:space="0" w:color="auto"/>
      </w:divBdr>
    </w:div>
    <w:div w:id="1479423700">
      <w:bodyDiv w:val="1"/>
      <w:marLeft w:val="0"/>
      <w:marRight w:val="0"/>
      <w:marTop w:val="0"/>
      <w:marBottom w:val="0"/>
      <w:divBdr>
        <w:top w:val="none" w:sz="0" w:space="0" w:color="auto"/>
        <w:left w:val="none" w:sz="0" w:space="0" w:color="auto"/>
        <w:bottom w:val="none" w:sz="0" w:space="0" w:color="auto"/>
        <w:right w:val="none" w:sz="0" w:space="0" w:color="auto"/>
      </w:divBdr>
    </w:div>
    <w:div w:id="1484394329">
      <w:bodyDiv w:val="1"/>
      <w:marLeft w:val="0"/>
      <w:marRight w:val="0"/>
      <w:marTop w:val="0"/>
      <w:marBottom w:val="0"/>
      <w:divBdr>
        <w:top w:val="none" w:sz="0" w:space="0" w:color="auto"/>
        <w:left w:val="none" w:sz="0" w:space="0" w:color="auto"/>
        <w:bottom w:val="none" w:sz="0" w:space="0" w:color="auto"/>
        <w:right w:val="none" w:sz="0" w:space="0" w:color="auto"/>
      </w:divBdr>
    </w:div>
    <w:div w:id="1557472402">
      <w:bodyDiv w:val="1"/>
      <w:marLeft w:val="0"/>
      <w:marRight w:val="0"/>
      <w:marTop w:val="0"/>
      <w:marBottom w:val="0"/>
      <w:divBdr>
        <w:top w:val="none" w:sz="0" w:space="0" w:color="auto"/>
        <w:left w:val="none" w:sz="0" w:space="0" w:color="auto"/>
        <w:bottom w:val="none" w:sz="0" w:space="0" w:color="auto"/>
        <w:right w:val="none" w:sz="0" w:space="0" w:color="auto"/>
      </w:divBdr>
    </w:div>
    <w:div w:id="1602950167">
      <w:bodyDiv w:val="1"/>
      <w:marLeft w:val="0"/>
      <w:marRight w:val="0"/>
      <w:marTop w:val="0"/>
      <w:marBottom w:val="0"/>
      <w:divBdr>
        <w:top w:val="none" w:sz="0" w:space="0" w:color="auto"/>
        <w:left w:val="none" w:sz="0" w:space="0" w:color="auto"/>
        <w:bottom w:val="none" w:sz="0" w:space="0" w:color="auto"/>
        <w:right w:val="none" w:sz="0" w:space="0" w:color="auto"/>
      </w:divBdr>
    </w:div>
    <w:div w:id="1713069488">
      <w:bodyDiv w:val="1"/>
      <w:marLeft w:val="0"/>
      <w:marRight w:val="0"/>
      <w:marTop w:val="0"/>
      <w:marBottom w:val="0"/>
      <w:divBdr>
        <w:top w:val="none" w:sz="0" w:space="0" w:color="auto"/>
        <w:left w:val="none" w:sz="0" w:space="0" w:color="auto"/>
        <w:bottom w:val="none" w:sz="0" w:space="0" w:color="auto"/>
        <w:right w:val="none" w:sz="0" w:space="0" w:color="auto"/>
      </w:divBdr>
    </w:div>
    <w:div w:id="1717973762">
      <w:bodyDiv w:val="1"/>
      <w:marLeft w:val="0"/>
      <w:marRight w:val="0"/>
      <w:marTop w:val="0"/>
      <w:marBottom w:val="0"/>
      <w:divBdr>
        <w:top w:val="none" w:sz="0" w:space="0" w:color="auto"/>
        <w:left w:val="none" w:sz="0" w:space="0" w:color="auto"/>
        <w:bottom w:val="none" w:sz="0" w:space="0" w:color="auto"/>
        <w:right w:val="none" w:sz="0" w:space="0" w:color="auto"/>
      </w:divBdr>
    </w:div>
    <w:div w:id="1793018067">
      <w:bodyDiv w:val="1"/>
      <w:marLeft w:val="0"/>
      <w:marRight w:val="0"/>
      <w:marTop w:val="0"/>
      <w:marBottom w:val="0"/>
      <w:divBdr>
        <w:top w:val="none" w:sz="0" w:space="0" w:color="auto"/>
        <w:left w:val="none" w:sz="0" w:space="0" w:color="auto"/>
        <w:bottom w:val="none" w:sz="0" w:space="0" w:color="auto"/>
        <w:right w:val="none" w:sz="0" w:space="0" w:color="auto"/>
      </w:divBdr>
    </w:div>
    <w:div w:id="1803771611">
      <w:bodyDiv w:val="1"/>
      <w:marLeft w:val="0"/>
      <w:marRight w:val="0"/>
      <w:marTop w:val="0"/>
      <w:marBottom w:val="0"/>
      <w:divBdr>
        <w:top w:val="none" w:sz="0" w:space="0" w:color="auto"/>
        <w:left w:val="none" w:sz="0" w:space="0" w:color="auto"/>
        <w:bottom w:val="none" w:sz="0" w:space="0" w:color="auto"/>
        <w:right w:val="none" w:sz="0" w:space="0" w:color="auto"/>
      </w:divBdr>
    </w:div>
    <w:div w:id="1813253406">
      <w:bodyDiv w:val="1"/>
      <w:marLeft w:val="0"/>
      <w:marRight w:val="0"/>
      <w:marTop w:val="0"/>
      <w:marBottom w:val="0"/>
      <w:divBdr>
        <w:top w:val="none" w:sz="0" w:space="0" w:color="auto"/>
        <w:left w:val="none" w:sz="0" w:space="0" w:color="auto"/>
        <w:bottom w:val="none" w:sz="0" w:space="0" w:color="auto"/>
        <w:right w:val="none" w:sz="0" w:space="0" w:color="auto"/>
      </w:divBdr>
    </w:div>
    <w:div w:id="1828932690">
      <w:bodyDiv w:val="1"/>
      <w:marLeft w:val="0"/>
      <w:marRight w:val="0"/>
      <w:marTop w:val="0"/>
      <w:marBottom w:val="0"/>
      <w:divBdr>
        <w:top w:val="none" w:sz="0" w:space="0" w:color="auto"/>
        <w:left w:val="none" w:sz="0" w:space="0" w:color="auto"/>
        <w:bottom w:val="none" w:sz="0" w:space="0" w:color="auto"/>
        <w:right w:val="none" w:sz="0" w:space="0" w:color="auto"/>
      </w:divBdr>
    </w:div>
    <w:div w:id="1834107490">
      <w:bodyDiv w:val="1"/>
      <w:marLeft w:val="0"/>
      <w:marRight w:val="0"/>
      <w:marTop w:val="0"/>
      <w:marBottom w:val="0"/>
      <w:divBdr>
        <w:top w:val="none" w:sz="0" w:space="0" w:color="auto"/>
        <w:left w:val="none" w:sz="0" w:space="0" w:color="auto"/>
        <w:bottom w:val="none" w:sz="0" w:space="0" w:color="auto"/>
        <w:right w:val="none" w:sz="0" w:space="0" w:color="auto"/>
      </w:divBdr>
    </w:div>
    <w:div w:id="1882403720">
      <w:bodyDiv w:val="1"/>
      <w:marLeft w:val="0"/>
      <w:marRight w:val="0"/>
      <w:marTop w:val="0"/>
      <w:marBottom w:val="0"/>
      <w:divBdr>
        <w:top w:val="none" w:sz="0" w:space="0" w:color="auto"/>
        <w:left w:val="none" w:sz="0" w:space="0" w:color="auto"/>
        <w:bottom w:val="none" w:sz="0" w:space="0" w:color="auto"/>
        <w:right w:val="none" w:sz="0" w:space="0" w:color="auto"/>
      </w:divBdr>
    </w:div>
    <w:div w:id="1897348902">
      <w:bodyDiv w:val="1"/>
      <w:marLeft w:val="0"/>
      <w:marRight w:val="0"/>
      <w:marTop w:val="0"/>
      <w:marBottom w:val="0"/>
      <w:divBdr>
        <w:top w:val="none" w:sz="0" w:space="0" w:color="auto"/>
        <w:left w:val="none" w:sz="0" w:space="0" w:color="auto"/>
        <w:bottom w:val="none" w:sz="0" w:space="0" w:color="auto"/>
        <w:right w:val="none" w:sz="0" w:space="0" w:color="auto"/>
      </w:divBdr>
    </w:div>
    <w:div w:id="1909461872">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82810214">
      <w:bodyDiv w:val="1"/>
      <w:marLeft w:val="0"/>
      <w:marRight w:val="0"/>
      <w:marTop w:val="0"/>
      <w:marBottom w:val="0"/>
      <w:divBdr>
        <w:top w:val="none" w:sz="0" w:space="0" w:color="auto"/>
        <w:left w:val="none" w:sz="0" w:space="0" w:color="auto"/>
        <w:bottom w:val="none" w:sz="0" w:space="0" w:color="auto"/>
        <w:right w:val="none" w:sz="0" w:space="0" w:color="auto"/>
      </w:divBdr>
    </w:div>
    <w:div w:id="1998534836">
      <w:bodyDiv w:val="1"/>
      <w:marLeft w:val="0"/>
      <w:marRight w:val="0"/>
      <w:marTop w:val="0"/>
      <w:marBottom w:val="0"/>
      <w:divBdr>
        <w:top w:val="none" w:sz="0" w:space="0" w:color="auto"/>
        <w:left w:val="none" w:sz="0" w:space="0" w:color="auto"/>
        <w:bottom w:val="none" w:sz="0" w:space="0" w:color="auto"/>
        <w:right w:val="none" w:sz="0" w:space="0" w:color="auto"/>
      </w:divBdr>
    </w:div>
    <w:div w:id="2021808110">
      <w:bodyDiv w:val="1"/>
      <w:marLeft w:val="0"/>
      <w:marRight w:val="0"/>
      <w:marTop w:val="0"/>
      <w:marBottom w:val="0"/>
      <w:divBdr>
        <w:top w:val="none" w:sz="0" w:space="0" w:color="auto"/>
        <w:left w:val="none" w:sz="0" w:space="0" w:color="auto"/>
        <w:bottom w:val="none" w:sz="0" w:space="0" w:color="auto"/>
        <w:right w:val="none" w:sz="0" w:space="0" w:color="auto"/>
      </w:divBdr>
    </w:div>
    <w:div w:id="2034451895">
      <w:bodyDiv w:val="1"/>
      <w:marLeft w:val="0"/>
      <w:marRight w:val="0"/>
      <w:marTop w:val="0"/>
      <w:marBottom w:val="0"/>
      <w:divBdr>
        <w:top w:val="none" w:sz="0" w:space="0" w:color="auto"/>
        <w:left w:val="none" w:sz="0" w:space="0" w:color="auto"/>
        <w:bottom w:val="none" w:sz="0" w:space="0" w:color="auto"/>
        <w:right w:val="none" w:sz="0" w:space="0" w:color="auto"/>
      </w:divBdr>
    </w:div>
    <w:div w:id="2065370145">
      <w:bodyDiv w:val="1"/>
      <w:marLeft w:val="0"/>
      <w:marRight w:val="0"/>
      <w:marTop w:val="0"/>
      <w:marBottom w:val="0"/>
      <w:divBdr>
        <w:top w:val="none" w:sz="0" w:space="0" w:color="auto"/>
        <w:left w:val="none" w:sz="0" w:space="0" w:color="auto"/>
        <w:bottom w:val="none" w:sz="0" w:space="0" w:color="auto"/>
        <w:right w:val="none" w:sz="0" w:space="0" w:color="auto"/>
      </w:divBdr>
    </w:div>
    <w:div w:id="2098862893">
      <w:bodyDiv w:val="1"/>
      <w:marLeft w:val="0"/>
      <w:marRight w:val="0"/>
      <w:marTop w:val="0"/>
      <w:marBottom w:val="0"/>
      <w:divBdr>
        <w:top w:val="none" w:sz="0" w:space="0" w:color="auto"/>
        <w:left w:val="none" w:sz="0" w:space="0" w:color="auto"/>
        <w:bottom w:val="none" w:sz="0" w:space="0" w:color="auto"/>
        <w:right w:val="none" w:sz="0" w:space="0" w:color="auto"/>
      </w:divBdr>
    </w:div>
    <w:div w:id="2103718942">
      <w:bodyDiv w:val="1"/>
      <w:marLeft w:val="0"/>
      <w:marRight w:val="0"/>
      <w:marTop w:val="0"/>
      <w:marBottom w:val="0"/>
      <w:divBdr>
        <w:top w:val="none" w:sz="0" w:space="0" w:color="auto"/>
        <w:left w:val="none" w:sz="0" w:space="0" w:color="auto"/>
        <w:bottom w:val="none" w:sz="0" w:space="0" w:color="auto"/>
        <w:right w:val="none" w:sz="0" w:space="0" w:color="auto"/>
      </w:divBdr>
    </w:div>
    <w:div w:id="21343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www.flickr.com/photos/anglican_board_of_miss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acebook.com/home.php#!/ABMission?fref=ts" TargetMode="External"/><Relationship Id="rId20" Type="http://schemas.openxmlformats.org/officeDocument/2006/relationships/hyperlink" Target="https://twitter.com/ABM_Mis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www.abmission.org/pages/subscribe-to-our-e-news.html" TargetMode="External"/><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ww.youtube.com/user/AnglicanBoard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C4338-CF51-4291-9A36-DB2D6D4C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9</Pages>
  <Words>3177</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21250</CharactersWithSpaces>
  <SharedDoc>false</SharedDoc>
  <HLinks>
    <vt:vector size="30" baseType="variant">
      <vt:variant>
        <vt:i4>5308462</vt:i4>
      </vt:variant>
      <vt:variant>
        <vt:i4>9</vt:i4>
      </vt:variant>
      <vt:variant>
        <vt:i4>0</vt:i4>
      </vt:variant>
      <vt:variant>
        <vt:i4>5</vt:i4>
      </vt:variant>
      <vt:variant>
        <vt:lpwstr>https://twitter.com/ABM_Mission</vt:lpwstr>
      </vt:variant>
      <vt:variant>
        <vt:lpwstr/>
      </vt:variant>
      <vt:variant>
        <vt:i4>8257648</vt:i4>
      </vt:variant>
      <vt:variant>
        <vt:i4>6</vt:i4>
      </vt:variant>
      <vt:variant>
        <vt:i4>0</vt:i4>
      </vt:variant>
      <vt:variant>
        <vt:i4>5</vt:i4>
      </vt:variant>
      <vt:variant>
        <vt:lpwstr>http://www.abmission.org/pages/subscribe-to-our-e-news.html</vt:lpwstr>
      </vt:variant>
      <vt:variant>
        <vt:lpwstr/>
      </vt:variant>
      <vt:variant>
        <vt:i4>2097274</vt:i4>
      </vt:variant>
      <vt:variant>
        <vt:i4>-1</vt:i4>
      </vt:variant>
      <vt:variant>
        <vt:i4>1049</vt:i4>
      </vt:variant>
      <vt:variant>
        <vt:i4>4</vt:i4>
      </vt:variant>
      <vt:variant>
        <vt:lpwstr>http://www.facebook.com/home.php</vt:lpwstr>
      </vt:variant>
      <vt:variant>
        <vt:lpwstr>!/ABMission?fref=ts</vt:lpwstr>
      </vt:variant>
      <vt:variant>
        <vt:i4>6684745</vt:i4>
      </vt:variant>
      <vt:variant>
        <vt:i4>-1</vt:i4>
      </vt:variant>
      <vt:variant>
        <vt:i4>1050</vt:i4>
      </vt:variant>
      <vt:variant>
        <vt:i4>4</vt:i4>
      </vt:variant>
      <vt:variant>
        <vt:lpwstr>https://www.flickr.com/photos/anglican_board_of_mission/</vt:lpwstr>
      </vt:variant>
      <vt:variant>
        <vt:lpwstr/>
      </vt:variant>
      <vt:variant>
        <vt:i4>4325384</vt:i4>
      </vt:variant>
      <vt:variant>
        <vt:i4>-1</vt:i4>
      </vt:variant>
      <vt:variant>
        <vt:i4>1051</vt:i4>
      </vt:variant>
      <vt:variant>
        <vt:i4>4</vt:i4>
      </vt:variant>
      <vt:variant>
        <vt:lpwstr>https://www.youtube.com/user/AnglicanBoardMission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McLean | Partnerships Coordinator</dc:creator>
  <cp:keywords/>
  <cp:lastModifiedBy>Robert McLean</cp:lastModifiedBy>
  <cp:revision>59</cp:revision>
  <cp:lastPrinted>2017-03-24T03:49:00Z</cp:lastPrinted>
  <dcterms:created xsi:type="dcterms:W3CDTF">2021-11-29T02:12:00Z</dcterms:created>
  <dcterms:modified xsi:type="dcterms:W3CDTF">2021-11-30T05:04:00Z</dcterms:modified>
</cp:coreProperties>
</file>